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D9" w:rsidRPr="0027393C" w:rsidRDefault="0027393C" w:rsidP="007414A3">
      <w:pPr>
        <w:pStyle w:val="Bezodstpw"/>
        <w:rPr>
          <w:rFonts w:ascii="Verdana" w:hAnsi="Verdana"/>
          <w:i/>
        </w:rPr>
      </w:pPr>
      <w:r w:rsidRPr="0027393C">
        <w:rPr>
          <w:rFonts w:ascii="Verdana" w:hAnsi="Verdana"/>
          <w:i/>
        </w:rPr>
        <w:t>Rok  akademicki</w:t>
      </w:r>
      <w:r w:rsidR="006327D9" w:rsidRPr="0027393C">
        <w:rPr>
          <w:rFonts w:ascii="Verdana" w:hAnsi="Verdana"/>
          <w:i/>
        </w:rPr>
        <w:t xml:space="preserve"> 2015/16</w:t>
      </w:r>
    </w:p>
    <w:p w:rsidR="006327D9" w:rsidRPr="006F5AD3" w:rsidRDefault="006327D9" w:rsidP="007414A3">
      <w:pPr>
        <w:pStyle w:val="Bezodstpw"/>
        <w:rPr>
          <w:rFonts w:ascii="Verdana" w:hAnsi="Verdana"/>
        </w:rPr>
      </w:pPr>
    </w:p>
    <w:p w:rsidR="006327D9" w:rsidRDefault="006327D9" w:rsidP="006327D9">
      <w:pPr>
        <w:pStyle w:val="Bezodstpw"/>
        <w:jc w:val="center"/>
        <w:rPr>
          <w:rFonts w:ascii="Verdana" w:hAnsi="Verdana"/>
          <w:b/>
        </w:rPr>
      </w:pPr>
    </w:p>
    <w:p w:rsidR="0095765A" w:rsidRPr="006F5AD3" w:rsidRDefault="0095765A" w:rsidP="006327D9">
      <w:pPr>
        <w:pStyle w:val="Bezodstpw"/>
        <w:jc w:val="center"/>
        <w:rPr>
          <w:rFonts w:ascii="Verdana" w:hAnsi="Verdana"/>
          <w:b/>
        </w:rPr>
      </w:pPr>
    </w:p>
    <w:p w:rsidR="006327D9" w:rsidRPr="006F5AD3" w:rsidRDefault="006327D9" w:rsidP="006327D9">
      <w:pPr>
        <w:pStyle w:val="Bezodstpw"/>
        <w:jc w:val="center"/>
        <w:rPr>
          <w:rFonts w:ascii="Verdana" w:hAnsi="Verdana"/>
        </w:rPr>
      </w:pPr>
    </w:p>
    <w:p w:rsidR="0027393C" w:rsidRDefault="0027393C" w:rsidP="0027393C">
      <w:pPr>
        <w:pStyle w:val="Bezodstpw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INTERNETOWE </w:t>
      </w:r>
      <w:r w:rsidR="006327D9" w:rsidRPr="0027393C">
        <w:rPr>
          <w:rFonts w:ascii="Verdana" w:hAnsi="Verdana"/>
          <w:b/>
        </w:rPr>
        <w:t xml:space="preserve">MATERIAŁY </w:t>
      </w:r>
    </w:p>
    <w:p w:rsidR="0027393C" w:rsidRDefault="006327D9" w:rsidP="0027393C">
      <w:pPr>
        <w:pStyle w:val="Bezodstpw"/>
        <w:jc w:val="center"/>
        <w:rPr>
          <w:rFonts w:ascii="Verdana" w:hAnsi="Verdana"/>
          <w:b/>
        </w:rPr>
      </w:pPr>
      <w:r w:rsidRPr="0027393C">
        <w:rPr>
          <w:rFonts w:ascii="Verdana" w:hAnsi="Verdana"/>
          <w:b/>
        </w:rPr>
        <w:t>D</w:t>
      </w:r>
      <w:r w:rsidR="0027393C" w:rsidRPr="0027393C">
        <w:rPr>
          <w:rFonts w:ascii="Verdana" w:hAnsi="Verdana"/>
          <w:b/>
        </w:rPr>
        <w:t xml:space="preserve">LA STUDENTÓW </w:t>
      </w:r>
      <w:r w:rsidR="0027393C">
        <w:rPr>
          <w:rFonts w:ascii="Verdana" w:hAnsi="Verdana"/>
          <w:b/>
        </w:rPr>
        <w:t xml:space="preserve">BEZPIECZEŃSTWA </w:t>
      </w:r>
    </w:p>
    <w:p w:rsidR="006327D9" w:rsidRDefault="0027393C" w:rsidP="0027393C">
      <w:pPr>
        <w:pStyle w:val="Bezodstpw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MIĘDZYNARODOWEGO I NARODOWEGO</w:t>
      </w:r>
    </w:p>
    <w:p w:rsidR="0027393C" w:rsidRDefault="0027393C" w:rsidP="0027393C">
      <w:pPr>
        <w:pStyle w:val="Bezodstpw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 … nie tylko</w:t>
      </w:r>
      <w:r w:rsidRPr="0027393C">
        <w:rPr>
          <w:rFonts w:ascii="Verdana" w:hAnsi="Verdana"/>
          <w:b/>
        </w:rPr>
        <w:sym w:font="Wingdings" w:char="F04A"/>
      </w:r>
    </w:p>
    <w:p w:rsidR="0027393C" w:rsidRDefault="0027393C" w:rsidP="0027393C">
      <w:pPr>
        <w:pStyle w:val="Bezodstpw"/>
        <w:jc w:val="center"/>
        <w:rPr>
          <w:rFonts w:ascii="Verdana" w:hAnsi="Verdana"/>
          <w:b/>
        </w:rPr>
      </w:pPr>
    </w:p>
    <w:p w:rsidR="0095765A" w:rsidRDefault="0095765A" w:rsidP="0027393C">
      <w:pPr>
        <w:pStyle w:val="Bezodstpw"/>
        <w:jc w:val="center"/>
        <w:rPr>
          <w:rFonts w:ascii="Verdana" w:hAnsi="Verdana"/>
          <w:b/>
        </w:rPr>
      </w:pPr>
    </w:p>
    <w:p w:rsidR="0027393C" w:rsidRPr="0027393C" w:rsidRDefault="0027393C" w:rsidP="0027393C">
      <w:pPr>
        <w:pStyle w:val="Bezodstpw"/>
        <w:jc w:val="center"/>
        <w:rPr>
          <w:rFonts w:ascii="Verdana" w:hAnsi="Verdana"/>
        </w:rPr>
      </w:pPr>
    </w:p>
    <w:p w:rsidR="006327D9" w:rsidRPr="000B4CA1" w:rsidRDefault="000B4CA1" w:rsidP="000B4CA1">
      <w:pPr>
        <w:pStyle w:val="Bezodstpw"/>
        <w:jc w:val="center"/>
        <w:rPr>
          <w:rFonts w:ascii="Verdana" w:hAnsi="Verdana"/>
          <w:b/>
          <w:color w:val="00B050"/>
        </w:rPr>
      </w:pPr>
      <w:r w:rsidRPr="000B4CA1">
        <w:rPr>
          <w:rFonts w:ascii="Verdana" w:hAnsi="Verdana"/>
          <w:b/>
          <w:color w:val="00B050"/>
        </w:rPr>
        <w:t>OGÓLNE</w:t>
      </w:r>
    </w:p>
    <w:p w:rsidR="000B4CA1" w:rsidRPr="0027393C" w:rsidRDefault="000B4CA1" w:rsidP="007414A3">
      <w:pPr>
        <w:pStyle w:val="Bezodstpw"/>
        <w:rPr>
          <w:rFonts w:ascii="Verdana" w:hAnsi="Verdana"/>
        </w:rPr>
      </w:pPr>
    </w:p>
    <w:p w:rsidR="0027393C" w:rsidRDefault="0027393C" w:rsidP="007414A3">
      <w:pPr>
        <w:pStyle w:val="Bezodstpw"/>
        <w:rPr>
          <w:rFonts w:ascii="Verdana" w:hAnsi="Verdana"/>
          <w:b/>
          <w:i/>
          <w:color w:val="00B0F0"/>
        </w:rPr>
      </w:pPr>
      <w:r>
        <w:rPr>
          <w:rFonts w:ascii="Verdana" w:hAnsi="Verdana"/>
          <w:b/>
        </w:rPr>
        <w:t>PUBLIKACJE,  MATERIAŁY DYDAKTYCZNE</w:t>
      </w:r>
      <w:r w:rsidR="006F5AD3">
        <w:rPr>
          <w:rFonts w:ascii="Verdana" w:hAnsi="Verdana"/>
          <w:b/>
        </w:rPr>
        <w:t>, WYWIADY</w:t>
      </w:r>
      <w:r>
        <w:rPr>
          <w:rFonts w:ascii="Verdana" w:hAnsi="Verdana"/>
          <w:b/>
        </w:rPr>
        <w:t xml:space="preserve"> i inne …</w:t>
      </w:r>
      <w:r>
        <w:rPr>
          <w:rFonts w:ascii="Verdana" w:hAnsi="Verdana"/>
        </w:rPr>
        <w:t xml:space="preserve"> na </w:t>
      </w:r>
      <w:hyperlink r:id="rId8" w:history="1">
        <w:r w:rsidRPr="0027393C">
          <w:rPr>
            <w:rStyle w:val="Hipercze"/>
            <w:rFonts w:ascii="Verdana" w:hAnsi="Verdana"/>
            <w:b/>
          </w:rPr>
          <w:t>www.koziej.pl</w:t>
        </w:r>
      </w:hyperlink>
      <w:r>
        <w:rPr>
          <w:rFonts w:ascii="Verdana" w:hAnsi="Verdana"/>
        </w:rPr>
        <w:t xml:space="preserve"> oraz na </w:t>
      </w:r>
      <w:proofErr w:type="spellStart"/>
      <w:r>
        <w:rPr>
          <w:rFonts w:ascii="Verdana" w:hAnsi="Verdana"/>
        </w:rPr>
        <w:t>Twitterze</w:t>
      </w:r>
      <w:proofErr w:type="spellEnd"/>
      <w:r>
        <w:rPr>
          <w:rFonts w:ascii="Verdana" w:hAnsi="Verdana"/>
        </w:rPr>
        <w:t xml:space="preserve"> </w:t>
      </w:r>
      <w:r w:rsidRPr="0027393C">
        <w:rPr>
          <w:rFonts w:ascii="Verdana" w:hAnsi="Verdana"/>
          <w:b/>
          <w:i/>
          <w:color w:val="00B0F0"/>
        </w:rPr>
        <w:t>@</w:t>
      </w:r>
      <w:proofErr w:type="spellStart"/>
      <w:r w:rsidRPr="0027393C">
        <w:rPr>
          <w:rFonts w:ascii="Verdana" w:hAnsi="Verdana"/>
          <w:b/>
          <w:i/>
          <w:color w:val="00B0F0"/>
        </w:rPr>
        <w:t>SKoziej</w:t>
      </w:r>
      <w:proofErr w:type="spellEnd"/>
    </w:p>
    <w:p w:rsidR="0027393C" w:rsidRDefault="0027393C" w:rsidP="007414A3">
      <w:pPr>
        <w:pStyle w:val="Bezodstpw"/>
        <w:rPr>
          <w:rFonts w:ascii="Verdana" w:hAnsi="Verdana"/>
          <w:b/>
          <w:i/>
          <w:color w:val="00B0F0"/>
        </w:rPr>
      </w:pPr>
    </w:p>
    <w:p w:rsidR="0027393C" w:rsidRDefault="0027393C" w:rsidP="007414A3">
      <w:pPr>
        <w:pStyle w:val="Bezodstpw"/>
        <w:rPr>
          <w:rFonts w:ascii="Verdana" w:hAnsi="Verdana"/>
          <w:b/>
        </w:rPr>
      </w:pPr>
    </w:p>
    <w:p w:rsidR="0027393C" w:rsidRDefault="0027393C" w:rsidP="007414A3">
      <w:pPr>
        <w:pStyle w:val="Bezodstpw"/>
        <w:rPr>
          <w:rFonts w:ascii="Verdana" w:hAnsi="Verdana"/>
        </w:rPr>
      </w:pPr>
      <w:r w:rsidRPr="0027393C">
        <w:rPr>
          <w:rFonts w:ascii="Verdana" w:hAnsi="Verdana"/>
          <w:b/>
        </w:rPr>
        <w:t xml:space="preserve">BIAŁA KSIĘGA BEZPIECZEŃSTWA NARODOWEGO RP, </w:t>
      </w:r>
      <w:r w:rsidRPr="0027393C">
        <w:rPr>
          <w:rFonts w:ascii="Verdana" w:hAnsi="Verdana"/>
        </w:rPr>
        <w:t>BBN, Warszawa 2013;</w:t>
      </w:r>
      <w:r w:rsidR="00A07574">
        <w:rPr>
          <w:rFonts w:ascii="Verdana" w:hAnsi="Verdana"/>
        </w:rPr>
        <w:t xml:space="preserve"> </w:t>
      </w:r>
      <w:hyperlink r:id="rId9" w:history="1">
        <w:r w:rsidR="00A07574" w:rsidRPr="00AB137A">
          <w:rPr>
            <w:rStyle w:val="Hipercze"/>
            <w:rFonts w:ascii="Verdana" w:hAnsi="Verdana"/>
          </w:rPr>
          <w:t>http://www.spbn.gov.pl/</w:t>
        </w:r>
      </w:hyperlink>
      <w:r w:rsidR="00A07574">
        <w:rPr>
          <w:rFonts w:ascii="Verdana" w:hAnsi="Verdana"/>
        </w:rPr>
        <w:t xml:space="preserve">  lub </w:t>
      </w:r>
      <w:r w:rsidRPr="0027393C">
        <w:rPr>
          <w:rFonts w:ascii="Verdana" w:hAnsi="Verdana"/>
        </w:rPr>
        <w:t xml:space="preserve"> </w:t>
      </w:r>
      <w:hyperlink r:id="rId10" w:history="1">
        <w:r w:rsidRPr="00AB137A">
          <w:rPr>
            <w:rStyle w:val="Hipercze"/>
            <w:rFonts w:ascii="Verdana" w:hAnsi="Verdana"/>
          </w:rPr>
          <w:t>http://koziej.pl/wp-content/uploads/2015/09/Biala_Ksiega_inter_mm-5.pdf</w:t>
        </w:r>
      </w:hyperlink>
    </w:p>
    <w:p w:rsidR="0027393C" w:rsidRPr="0027393C" w:rsidRDefault="0027393C" w:rsidP="007414A3">
      <w:pPr>
        <w:pStyle w:val="Bezodstpw"/>
        <w:rPr>
          <w:rFonts w:ascii="Verdana" w:hAnsi="Verdana"/>
        </w:rPr>
      </w:pPr>
    </w:p>
    <w:p w:rsidR="00A07574" w:rsidRPr="00A07574" w:rsidRDefault="00A07574" w:rsidP="007414A3">
      <w:pPr>
        <w:pStyle w:val="Bezodstpw"/>
        <w:rPr>
          <w:rFonts w:ascii="Verdana" w:hAnsi="Verdana"/>
        </w:rPr>
      </w:pPr>
      <w:r w:rsidRPr="00A07574">
        <w:rPr>
          <w:rFonts w:ascii="Verdana" w:hAnsi="Verdana"/>
          <w:b/>
        </w:rPr>
        <w:t>WYBRANE DOKUMENTY ORAZ OPRACOWANIA WYDANE PRZEZ BIURO BEZPIECZEŃSTWA NARODOWEGO W LATACH 2010-2015</w:t>
      </w:r>
      <w:r>
        <w:rPr>
          <w:rFonts w:ascii="Verdana" w:hAnsi="Verdana"/>
          <w:b/>
        </w:rPr>
        <w:t xml:space="preserve">, </w:t>
      </w:r>
      <w:hyperlink r:id="rId11" w:history="1">
        <w:r w:rsidRPr="00A07574">
          <w:rPr>
            <w:rStyle w:val="Hipercze"/>
            <w:rFonts w:ascii="Verdana" w:hAnsi="Verdana"/>
          </w:rPr>
          <w:t>http://koziej.pl/wp-content/uploads/2015/09/WYBRANE_DOKUMENTY_ORAZ_OPRACOWANIA_WYDANE_PRZEZ_BIURO_BEZPIECZENSTWA_NARODOWEGO_W_LATACH_2010-2015.pdf</w:t>
        </w:r>
      </w:hyperlink>
    </w:p>
    <w:p w:rsidR="00A07574" w:rsidRDefault="00A07574" w:rsidP="007414A3">
      <w:pPr>
        <w:pStyle w:val="Bezodstpw"/>
        <w:rPr>
          <w:rFonts w:ascii="Verdana" w:hAnsi="Verdana"/>
          <w:b/>
        </w:rPr>
      </w:pPr>
    </w:p>
    <w:p w:rsidR="00A07574" w:rsidRPr="00A07574" w:rsidRDefault="00A07574" w:rsidP="007414A3">
      <w:pPr>
        <w:pStyle w:val="Bezodstpw"/>
        <w:rPr>
          <w:rFonts w:ascii="Verdana" w:hAnsi="Verdana"/>
        </w:rPr>
      </w:pPr>
      <w:r w:rsidRPr="00A07574">
        <w:rPr>
          <w:rFonts w:ascii="Verdana" w:hAnsi="Verdana"/>
          <w:b/>
        </w:rPr>
        <w:t>S. Koziej, WSTĘP DO TEORII I HISTORII BEZPIECZEŃSTWA</w:t>
      </w:r>
      <w:r w:rsidR="000B4CA1">
        <w:rPr>
          <w:rFonts w:ascii="Verdana" w:hAnsi="Verdana"/>
          <w:b/>
        </w:rPr>
        <w:t xml:space="preserve">, </w:t>
      </w:r>
      <w:r w:rsidR="000B4CA1" w:rsidRPr="000B4CA1">
        <w:rPr>
          <w:rFonts w:ascii="Verdana" w:hAnsi="Verdana"/>
        </w:rPr>
        <w:t>Warszawa/Ursynów 2010</w:t>
      </w:r>
      <w:r w:rsidRPr="00A07574">
        <w:rPr>
          <w:rFonts w:ascii="Verdana" w:hAnsi="Verdana"/>
          <w:b/>
        </w:rPr>
        <w:t xml:space="preserve">; </w:t>
      </w:r>
      <w:hyperlink r:id="rId12" w:history="1">
        <w:r w:rsidRPr="00A07574">
          <w:rPr>
            <w:rStyle w:val="Hipercze"/>
            <w:rFonts w:ascii="Verdana" w:hAnsi="Verdana"/>
          </w:rPr>
          <w:t>http://koziej.pl/wp-content/uploads/2015/05/Teoria_i_historia_bezpieczenstwa.doc</w:t>
        </w:r>
      </w:hyperlink>
    </w:p>
    <w:p w:rsidR="00A07574" w:rsidRDefault="00A07574" w:rsidP="007414A3">
      <w:pPr>
        <w:pStyle w:val="Bezodstpw"/>
        <w:rPr>
          <w:rFonts w:ascii="Verdana" w:hAnsi="Verdana"/>
          <w:b/>
        </w:rPr>
      </w:pPr>
    </w:p>
    <w:p w:rsidR="0027393C" w:rsidRDefault="0027393C" w:rsidP="007414A3">
      <w:pPr>
        <w:pStyle w:val="Bezodstpw"/>
        <w:rPr>
          <w:rFonts w:ascii="Verdana" w:hAnsi="Verdana"/>
          <w:b/>
          <w:sz w:val="20"/>
        </w:rPr>
      </w:pPr>
    </w:p>
    <w:p w:rsidR="00A07574" w:rsidRPr="00A07574" w:rsidRDefault="00A07574" w:rsidP="007414A3">
      <w:pPr>
        <w:pStyle w:val="Bezodstpw"/>
        <w:rPr>
          <w:rFonts w:ascii="Verdana" w:hAnsi="Verdana"/>
        </w:rPr>
      </w:pPr>
      <w:r w:rsidRPr="00A07574">
        <w:rPr>
          <w:rFonts w:ascii="Verdana" w:hAnsi="Verdana"/>
          <w:b/>
        </w:rPr>
        <w:t>S. Koziej, STRATEGICZNE ŚRODOWISKO BEZPIECZEŃSTWA MIĘDZYNARODOWEGO I NARODOWEGO W OKRESIE POZIMNOWOJENNYM</w:t>
      </w:r>
      <w:r w:rsidR="000B4CA1">
        <w:rPr>
          <w:rFonts w:ascii="Verdana" w:hAnsi="Verdana"/>
          <w:b/>
        </w:rPr>
        <w:t xml:space="preserve">, </w:t>
      </w:r>
      <w:r w:rsidR="000B4CA1" w:rsidRPr="000B4CA1">
        <w:rPr>
          <w:rFonts w:ascii="Verdana" w:hAnsi="Verdana"/>
        </w:rPr>
        <w:t>Warszawa/Ursynów 2010</w:t>
      </w:r>
      <w:r>
        <w:rPr>
          <w:rFonts w:ascii="Verdana" w:hAnsi="Verdana"/>
          <w:b/>
        </w:rPr>
        <w:t xml:space="preserve">; </w:t>
      </w:r>
      <w:hyperlink r:id="rId13" w:history="1">
        <w:r w:rsidRPr="00A07574">
          <w:rPr>
            <w:rStyle w:val="Hipercze"/>
            <w:rFonts w:ascii="Verdana" w:hAnsi="Verdana"/>
          </w:rPr>
          <w:t>http://koziej.pl/wp-content/uploads/2015/05/Srodowisko_bezpieczenstwa_-_skrypt.doc</w:t>
        </w:r>
      </w:hyperlink>
    </w:p>
    <w:p w:rsidR="00A07574" w:rsidRDefault="00A07574" w:rsidP="007414A3">
      <w:pPr>
        <w:pStyle w:val="Bezodstpw"/>
        <w:rPr>
          <w:rFonts w:ascii="Verdana" w:hAnsi="Verdana"/>
          <w:b/>
        </w:rPr>
      </w:pPr>
    </w:p>
    <w:p w:rsidR="00CC5FC2" w:rsidRDefault="00CC5FC2" w:rsidP="007414A3">
      <w:pPr>
        <w:pStyle w:val="Bezodstpw"/>
        <w:rPr>
          <w:rFonts w:ascii="Verdana" w:hAnsi="Verdana"/>
          <w:b/>
        </w:rPr>
      </w:pPr>
    </w:p>
    <w:p w:rsidR="00CC5FC2" w:rsidRPr="00CC5FC2" w:rsidRDefault="00CC5FC2" w:rsidP="007414A3">
      <w:pPr>
        <w:pStyle w:val="Bezodstpw"/>
        <w:rPr>
          <w:rFonts w:ascii="Verdana" w:hAnsi="Verdana"/>
          <w:b/>
          <w:lang w:val="en-US"/>
        </w:rPr>
      </w:pPr>
      <w:r w:rsidRPr="00CC5FC2">
        <w:rPr>
          <w:rFonts w:ascii="Verdana" w:hAnsi="Verdana"/>
          <w:b/>
          <w:lang w:val="en-US"/>
        </w:rPr>
        <w:t>2016 Global Forecast, editors CRAIG COHEN | MELISSA G. DALTON</w:t>
      </w:r>
      <w:r>
        <w:rPr>
          <w:rFonts w:ascii="Verdana" w:hAnsi="Verdana"/>
          <w:b/>
          <w:lang w:val="en-US"/>
        </w:rPr>
        <w:t xml:space="preserve">, </w:t>
      </w:r>
      <w:r w:rsidRPr="00CC5FC2">
        <w:rPr>
          <w:rFonts w:ascii="Verdana" w:hAnsi="Verdana"/>
          <w:b/>
          <w:lang w:val="en-US"/>
        </w:rPr>
        <w:t>Center for Strategic and International Studies, Washington, DC, 2015;</w:t>
      </w:r>
      <w:r>
        <w:rPr>
          <w:rFonts w:ascii="Verdana" w:hAnsi="Verdana"/>
          <w:b/>
          <w:lang w:val="en-US"/>
        </w:rPr>
        <w:t xml:space="preserve"> </w:t>
      </w:r>
      <w:hyperlink r:id="rId14" w:history="1">
        <w:r w:rsidRPr="00CC5FC2">
          <w:rPr>
            <w:rStyle w:val="Hipercze"/>
            <w:rFonts w:ascii="Verdana" w:hAnsi="Verdana"/>
            <w:b/>
            <w:lang w:val="en-US"/>
          </w:rPr>
          <w:t>http://csis.org/files/publication/151116_Cohen_GlobalForecast2016_Web.pdf</w:t>
        </w:r>
      </w:hyperlink>
    </w:p>
    <w:p w:rsidR="00CC5FC2" w:rsidRPr="00CC5FC2" w:rsidRDefault="00CC5FC2" w:rsidP="007414A3">
      <w:pPr>
        <w:pStyle w:val="Bezodstpw"/>
        <w:rPr>
          <w:rFonts w:ascii="Verdana" w:hAnsi="Verdana"/>
          <w:b/>
          <w:lang w:val="en-US"/>
        </w:rPr>
      </w:pPr>
    </w:p>
    <w:p w:rsidR="00A07574" w:rsidRPr="00CC5FC2" w:rsidRDefault="00A07574" w:rsidP="007414A3">
      <w:pPr>
        <w:pStyle w:val="Bezodstpw"/>
        <w:rPr>
          <w:rFonts w:ascii="Verdana" w:hAnsi="Verdana"/>
          <w:b/>
          <w:sz w:val="20"/>
          <w:lang w:val="en-US"/>
        </w:rPr>
      </w:pPr>
    </w:p>
    <w:p w:rsidR="00AB5DCF" w:rsidRPr="00CC5FC2" w:rsidRDefault="00AB5DCF" w:rsidP="000B4CA1">
      <w:pPr>
        <w:pStyle w:val="Bezodstpw"/>
        <w:jc w:val="center"/>
        <w:rPr>
          <w:rFonts w:ascii="Verdana" w:hAnsi="Verdana"/>
          <w:b/>
          <w:color w:val="00B050"/>
          <w:sz w:val="20"/>
          <w:lang w:val="en-US"/>
        </w:rPr>
      </w:pPr>
    </w:p>
    <w:p w:rsidR="00AB5DCF" w:rsidRPr="00CC5FC2" w:rsidRDefault="00AB5DCF" w:rsidP="000B4CA1">
      <w:pPr>
        <w:pStyle w:val="Bezodstpw"/>
        <w:jc w:val="center"/>
        <w:rPr>
          <w:rFonts w:ascii="Verdana" w:hAnsi="Verdana"/>
          <w:b/>
          <w:color w:val="00B050"/>
          <w:sz w:val="20"/>
          <w:lang w:val="en-US"/>
        </w:rPr>
      </w:pPr>
    </w:p>
    <w:p w:rsidR="000B4CA1" w:rsidRPr="0095765A" w:rsidRDefault="000B4CA1" w:rsidP="000B4CA1">
      <w:pPr>
        <w:pStyle w:val="Bezodstpw"/>
        <w:jc w:val="center"/>
        <w:rPr>
          <w:rFonts w:ascii="Verdana" w:hAnsi="Verdana"/>
          <w:b/>
          <w:color w:val="00B050"/>
          <w:sz w:val="28"/>
        </w:rPr>
      </w:pPr>
      <w:r w:rsidRPr="0095765A">
        <w:rPr>
          <w:rFonts w:ascii="Verdana" w:hAnsi="Verdana"/>
          <w:b/>
          <w:color w:val="00B050"/>
          <w:sz w:val="28"/>
        </w:rPr>
        <w:t>UZUPEŁNIAJĄCE (</w:t>
      </w:r>
      <w:r w:rsidRPr="0095765A">
        <w:rPr>
          <w:rFonts w:ascii="Verdana" w:hAnsi="Verdana"/>
          <w:b/>
          <w:color w:val="FF0000"/>
          <w:sz w:val="28"/>
        </w:rPr>
        <w:t>DO KONWERSATORIÓW</w:t>
      </w:r>
      <w:r w:rsidRPr="0095765A">
        <w:rPr>
          <w:rFonts w:ascii="Verdana" w:hAnsi="Verdana"/>
          <w:b/>
          <w:color w:val="00B050"/>
          <w:sz w:val="28"/>
        </w:rPr>
        <w:t>)</w:t>
      </w:r>
    </w:p>
    <w:p w:rsidR="006F5AD3" w:rsidRPr="0095765A" w:rsidRDefault="006F5AD3" w:rsidP="000B4CA1">
      <w:pPr>
        <w:pStyle w:val="Bezodstpw"/>
        <w:jc w:val="center"/>
        <w:rPr>
          <w:rFonts w:ascii="Verdana" w:hAnsi="Verdana"/>
          <w:b/>
          <w:color w:val="00B050"/>
          <w:sz w:val="20"/>
        </w:rPr>
      </w:pPr>
    </w:p>
    <w:p w:rsidR="00A757BE" w:rsidRPr="0095765A" w:rsidRDefault="00A757BE" w:rsidP="007414A3">
      <w:pPr>
        <w:pStyle w:val="Bezodstpw"/>
        <w:rPr>
          <w:rFonts w:ascii="Verdana" w:hAnsi="Verdana"/>
          <w:b/>
        </w:rPr>
      </w:pPr>
    </w:p>
    <w:p w:rsidR="00A757BE" w:rsidRDefault="004E69D5" w:rsidP="007414A3">
      <w:pPr>
        <w:pStyle w:val="Bezodstpw"/>
        <w:rPr>
          <w:rFonts w:ascii="Verdana" w:hAnsi="Verdana"/>
          <w:b/>
          <w:lang w:val="en-US"/>
        </w:rPr>
      </w:pPr>
      <w:r w:rsidRPr="004E69D5">
        <w:rPr>
          <w:rFonts w:ascii="Verdana" w:hAnsi="Verdana"/>
          <w:b/>
          <w:lang w:val="en-US"/>
        </w:rPr>
        <w:lastRenderedPageBreak/>
        <w:t xml:space="preserve">STRATEGIA BEZPIECZEŃSTWA NARODOWEGO WIELKIEJ BRYTANII: National Security Strategy and Strategic </w:t>
      </w:r>
      <w:proofErr w:type="spellStart"/>
      <w:r w:rsidRPr="004E69D5">
        <w:rPr>
          <w:rFonts w:ascii="Verdana" w:hAnsi="Verdana"/>
          <w:b/>
          <w:lang w:val="en-US"/>
        </w:rPr>
        <w:t>Defence</w:t>
      </w:r>
      <w:proofErr w:type="spellEnd"/>
      <w:r w:rsidRPr="004E69D5">
        <w:rPr>
          <w:rFonts w:ascii="Verdana" w:hAnsi="Verdana"/>
          <w:b/>
          <w:lang w:val="en-US"/>
        </w:rPr>
        <w:t xml:space="preserve"> and Security Review 2015. A Secure and Prosperous United Kingdom; November 2015</w:t>
      </w:r>
      <w:r>
        <w:rPr>
          <w:rFonts w:ascii="Verdana" w:hAnsi="Verdana"/>
          <w:b/>
          <w:lang w:val="en-US"/>
        </w:rPr>
        <w:t xml:space="preserve">; </w:t>
      </w:r>
      <w:hyperlink r:id="rId15" w:history="1">
        <w:r w:rsidRPr="0044006A">
          <w:rPr>
            <w:rStyle w:val="Hipercze"/>
            <w:rFonts w:ascii="Verdana" w:hAnsi="Verdana"/>
            <w:b/>
            <w:lang w:val="en-US"/>
          </w:rPr>
          <w:t>https://www.gov.uk/government/uploads/system/uploads/attachment_data/file/478933/52309_Cm_9161_NSS_SD_Review_web_only.pdf</w:t>
        </w:r>
      </w:hyperlink>
    </w:p>
    <w:p w:rsidR="004E69D5" w:rsidRDefault="004E69D5" w:rsidP="007414A3">
      <w:pPr>
        <w:pStyle w:val="Bezodstpw"/>
        <w:rPr>
          <w:rFonts w:ascii="Verdana" w:hAnsi="Verdana"/>
          <w:b/>
          <w:lang w:val="en-US"/>
        </w:rPr>
      </w:pPr>
      <w:bookmarkStart w:id="0" w:name="_GoBack"/>
      <w:bookmarkEnd w:id="0"/>
    </w:p>
    <w:p w:rsidR="004E69D5" w:rsidRDefault="004E69D5" w:rsidP="007414A3">
      <w:pPr>
        <w:pStyle w:val="Bezodstpw"/>
        <w:rPr>
          <w:rFonts w:ascii="Verdana" w:hAnsi="Verdana"/>
          <w:b/>
          <w:lang w:val="en-US"/>
        </w:rPr>
      </w:pPr>
    </w:p>
    <w:p w:rsidR="004E69D5" w:rsidRPr="004E69D5" w:rsidRDefault="004E69D5" w:rsidP="007414A3">
      <w:pPr>
        <w:pStyle w:val="Bezodstpw"/>
        <w:rPr>
          <w:rFonts w:ascii="Verdana" w:hAnsi="Verdana"/>
          <w:b/>
          <w:lang w:val="en-US"/>
        </w:rPr>
      </w:pPr>
    </w:p>
    <w:p w:rsidR="0095765A" w:rsidRPr="0095765A" w:rsidRDefault="0095765A" w:rsidP="00832388">
      <w:pPr>
        <w:pStyle w:val="Bezodstpw"/>
        <w:rPr>
          <w:b/>
          <w:lang w:val="en-US"/>
        </w:rPr>
      </w:pPr>
      <w:r w:rsidRPr="0095765A">
        <w:rPr>
          <w:b/>
          <w:lang w:val="en-US"/>
        </w:rPr>
        <w:t>THE PEOPLE’S LIBERATION ARMY AND CONTINGENCY PLANNING IN CHINA</w:t>
      </w:r>
      <w:r>
        <w:rPr>
          <w:lang w:val="en-US"/>
        </w:rPr>
        <w:t xml:space="preserve">, </w:t>
      </w:r>
      <w:r w:rsidRPr="0095765A">
        <w:rPr>
          <w:lang w:val="en-US"/>
        </w:rPr>
        <w:t>Edited by Andrew Scobell, Arthur S. Ding, Phillip C. Saunders, and Scott W. Harold</w:t>
      </w:r>
      <w:r>
        <w:rPr>
          <w:lang w:val="en-US"/>
        </w:rPr>
        <w:t xml:space="preserve">, </w:t>
      </w:r>
      <w:r w:rsidRPr="0095765A">
        <w:rPr>
          <w:lang w:val="en-US"/>
        </w:rPr>
        <w:t xml:space="preserve"> National Defense University Press Washington, D.C. 2015</w:t>
      </w:r>
      <w:r w:rsidRPr="0095765A">
        <w:rPr>
          <w:lang w:val="en-US"/>
        </w:rPr>
        <w:t xml:space="preserve"> </w:t>
      </w:r>
      <w:hyperlink r:id="rId16" w:history="1">
        <w:r w:rsidRPr="0095765A">
          <w:rPr>
            <w:rStyle w:val="Hipercze"/>
            <w:b/>
            <w:lang w:val="en-US"/>
          </w:rPr>
          <w:t>http://ndupress.ndu.edu/Portals/68/Documents/Books/PLA-contingency/PLA-Contingency-Planning-China.pdf</w:t>
        </w:r>
      </w:hyperlink>
    </w:p>
    <w:p w:rsidR="0095765A" w:rsidRPr="0095765A" w:rsidRDefault="0095765A" w:rsidP="00832388">
      <w:pPr>
        <w:pStyle w:val="Bezodstpw"/>
        <w:rPr>
          <w:b/>
          <w:lang w:val="en-US"/>
        </w:rPr>
      </w:pPr>
    </w:p>
    <w:p w:rsidR="0095765A" w:rsidRPr="0095765A" w:rsidRDefault="0095765A" w:rsidP="00832388">
      <w:pPr>
        <w:pStyle w:val="Bezodstpw"/>
        <w:rPr>
          <w:b/>
          <w:lang w:val="en-US"/>
        </w:rPr>
      </w:pPr>
    </w:p>
    <w:p w:rsidR="002E7227" w:rsidRDefault="002E7227" w:rsidP="00832388">
      <w:pPr>
        <w:pStyle w:val="Bezodstpw"/>
        <w:rPr>
          <w:b/>
          <w:lang w:val="en-US"/>
        </w:rPr>
      </w:pPr>
      <w:r w:rsidRPr="002E7227">
        <w:rPr>
          <w:b/>
          <w:lang w:val="en-US"/>
        </w:rPr>
        <w:t>CYBERSECURITY IN THE EUROPEAN UNION AND BEYOND: Exploring the Threats and Policy Responses</w:t>
      </w:r>
      <w:r>
        <w:rPr>
          <w:b/>
          <w:lang w:val="en-US"/>
        </w:rPr>
        <w:t xml:space="preserve">, European Parliament, 2015; </w:t>
      </w:r>
      <w:hyperlink r:id="rId17" w:history="1">
        <w:r w:rsidRPr="003500F8">
          <w:rPr>
            <w:rStyle w:val="Hipercze"/>
            <w:b/>
            <w:lang w:val="en-US"/>
          </w:rPr>
          <w:t>http://www.europarl.europa.eu/RegData/etudes/STUD/2015/536470/IPOL_STU(2015)536470_EN.pdf</w:t>
        </w:r>
      </w:hyperlink>
    </w:p>
    <w:p w:rsidR="002E7227" w:rsidRPr="002E7227" w:rsidRDefault="002E7227" w:rsidP="00832388">
      <w:pPr>
        <w:pStyle w:val="Bezodstpw"/>
        <w:rPr>
          <w:b/>
          <w:lang w:val="en-US"/>
        </w:rPr>
      </w:pPr>
    </w:p>
    <w:p w:rsidR="002E7227" w:rsidRDefault="002E7227" w:rsidP="00832388">
      <w:pPr>
        <w:pStyle w:val="Bezodstpw"/>
        <w:rPr>
          <w:lang w:val="en-US"/>
        </w:rPr>
      </w:pPr>
    </w:p>
    <w:p w:rsidR="0078131D" w:rsidRPr="0078131D" w:rsidRDefault="0078131D" w:rsidP="00832388">
      <w:pPr>
        <w:pStyle w:val="Bezodstpw"/>
        <w:rPr>
          <w:rFonts w:ascii="Verdana" w:hAnsi="Verdana"/>
          <w:b/>
          <w:lang w:val="en-US"/>
        </w:rPr>
      </w:pPr>
      <w:r w:rsidRPr="0078131D">
        <w:rPr>
          <w:lang w:val="en-US"/>
        </w:rPr>
        <w:t>R</w:t>
      </w:r>
      <w:r w:rsidR="00A91EFB">
        <w:rPr>
          <w:lang w:val="en-US"/>
        </w:rPr>
        <w:t xml:space="preserve">. </w:t>
      </w:r>
      <w:r w:rsidRPr="0078131D">
        <w:rPr>
          <w:lang w:val="en-US"/>
        </w:rPr>
        <w:t xml:space="preserve"> GEISS, </w:t>
      </w:r>
      <w:r w:rsidRPr="0078131D">
        <w:rPr>
          <w:rFonts w:ascii="Verdana" w:hAnsi="Verdana"/>
          <w:b/>
          <w:lang w:val="en-US"/>
        </w:rPr>
        <w:t>The International-Law Dimension of Autonomous Weapons Systems</w:t>
      </w:r>
      <w:r>
        <w:rPr>
          <w:rFonts w:ascii="Verdana" w:hAnsi="Verdana"/>
          <w:b/>
          <w:lang w:val="en-US"/>
        </w:rPr>
        <w:t xml:space="preserve">, </w:t>
      </w:r>
      <w:r w:rsidRPr="0078131D">
        <w:rPr>
          <w:rFonts w:ascii="Verdana" w:hAnsi="Verdana"/>
          <w:lang w:val="en-US"/>
        </w:rPr>
        <w:t>FRIEDRICH E</w:t>
      </w:r>
      <w:r w:rsidR="00A91EFB">
        <w:rPr>
          <w:rFonts w:ascii="Verdana" w:hAnsi="Verdana"/>
          <w:lang w:val="en-US"/>
        </w:rPr>
        <w:t>BERT STIFUNG</w:t>
      </w:r>
      <w:r w:rsidRPr="0078131D">
        <w:rPr>
          <w:rFonts w:ascii="Verdana" w:hAnsi="Verdana"/>
          <w:lang w:val="en-US"/>
        </w:rPr>
        <w:t>, October 2015;</w:t>
      </w:r>
      <w:r>
        <w:rPr>
          <w:rFonts w:ascii="Verdana" w:hAnsi="Verdana"/>
          <w:b/>
          <w:lang w:val="en-US"/>
        </w:rPr>
        <w:t xml:space="preserve"> </w:t>
      </w:r>
      <w:r w:rsidRPr="0078131D">
        <w:rPr>
          <w:rFonts w:ascii="Verdana" w:hAnsi="Verdana"/>
          <w:b/>
          <w:lang w:val="en-US"/>
        </w:rPr>
        <w:t xml:space="preserve"> </w:t>
      </w:r>
      <w:hyperlink r:id="rId18" w:history="1">
        <w:r w:rsidRPr="0078131D">
          <w:rPr>
            <w:rStyle w:val="Hipercze"/>
            <w:rFonts w:ascii="Verdana" w:hAnsi="Verdana"/>
            <w:b/>
            <w:lang w:val="en-US"/>
          </w:rPr>
          <w:t>http://library.fes.de/pdf-files/id/ipa/11673.pdf</w:t>
        </w:r>
      </w:hyperlink>
    </w:p>
    <w:p w:rsidR="0078131D" w:rsidRPr="0078131D" w:rsidRDefault="0078131D" w:rsidP="00832388">
      <w:pPr>
        <w:pStyle w:val="Bezodstpw"/>
        <w:rPr>
          <w:rFonts w:ascii="Verdana" w:hAnsi="Verdana"/>
          <w:b/>
          <w:lang w:val="en-US"/>
        </w:rPr>
      </w:pPr>
    </w:p>
    <w:p w:rsidR="0078131D" w:rsidRPr="0078131D" w:rsidRDefault="0078131D" w:rsidP="00832388">
      <w:pPr>
        <w:pStyle w:val="Bezodstpw"/>
        <w:rPr>
          <w:rFonts w:ascii="Verdana" w:hAnsi="Verdana"/>
          <w:b/>
          <w:lang w:val="en-US"/>
        </w:rPr>
      </w:pPr>
    </w:p>
    <w:p w:rsidR="00832388" w:rsidRPr="00832388" w:rsidRDefault="00832388" w:rsidP="00832388">
      <w:pPr>
        <w:pStyle w:val="Bezodstpw"/>
        <w:rPr>
          <w:rFonts w:ascii="Verdana" w:hAnsi="Verdana"/>
          <w:b/>
          <w:bCs/>
          <w:lang w:val="en-US"/>
        </w:rPr>
      </w:pPr>
      <w:r w:rsidRPr="00832388">
        <w:rPr>
          <w:rFonts w:ascii="Verdana" w:hAnsi="Verdana"/>
          <w:b/>
          <w:lang w:val="en-US"/>
        </w:rPr>
        <w:t xml:space="preserve">Does Ukraine Still Believe in Reform? </w:t>
      </w:r>
      <w:r w:rsidRPr="00832388">
        <w:rPr>
          <w:rFonts w:ascii="Verdana" w:hAnsi="Verdana"/>
          <w:b/>
          <w:bCs/>
          <w:lang w:val="en-US"/>
        </w:rPr>
        <w:t>Published: </w:t>
      </w:r>
      <w:r w:rsidRPr="00832388">
        <w:rPr>
          <w:rFonts w:ascii="Verdana" w:hAnsi="Verdana"/>
          <w:b/>
          <w:lang w:val="en-US"/>
        </w:rPr>
        <w:t xml:space="preserve">October 28, 2015. </w:t>
      </w:r>
      <w:r w:rsidRPr="00832388">
        <w:rPr>
          <w:rFonts w:ascii="Verdana" w:hAnsi="Verdana"/>
          <w:b/>
          <w:bCs/>
          <w:lang w:val="en-US"/>
        </w:rPr>
        <w:t>By: </w:t>
      </w:r>
    </w:p>
    <w:p w:rsidR="00832388" w:rsidRDefault="00832388" w:rsidP="00832388">
      <w:pPr>
        <w:pStyle w:val="Bezodstpw"/>
        <w:rPr>
          <w:rFonts w:ascii="Verdana" w:hAnsi="Verdana"/>
          <w:b/>
          <w:lang w:val="en-US"/>
        </w:rPr>
      </w:pPr>
      <w:r w:rsidRPr="00832388">
        <w:rPr>
          <w:rFonts w:ascii="Verdana" w:hAnsi="Verdana"/>
          <w:b/>
          <w:lang w:val="en-US"/>
        </w:rPr>
        <w:t xml:space="preserve">Colin Cleary; </w:t>
      </w:r>
      <w:hyperlink r:id="rId19" w:history="1">
        <w:r w:rsidRPr="005C194C">
          <w:rPr>
            <w:rStyle w:val="Hipercze"/>
            <w:rFonts w:ascii="Verdana" w:hAnsi="Verdana"/>
            <w:b/>
            <w:lang w:val="en-US"/>
          </w:rPr>
          <w:t>http://www.usip.org/publications/2015/10/28/does-ukraine-still-believe-in-reform</w:t>
        </w:r>
      </w:hyperlink>
    </w:p>
    <w:p w:rsidR="00832388" w:rsidRPr="00832388" w:rsidRDefault="00832388" w:rsidP="007414A3">
      <w:pPr>
        <w:pStyle w:val="Bezodstpw"/>
        <w:rPr>
          <w:rFonts w:ascii="Verdana" w:hAnsi="Verdana"/>
          <w:lang w:val="en-US"/>
        </w:rPr>
      </w:pPr>
    </w:p>
    <w:p w:rsidR="00832388" w:rsidRDefault="00832388" w:rsidP="007414A3">
      <w:pPr>
        <w:pStyle w:val="Bezodstpw"/>
        <w:rPr>
          <w:rFonts w:ascii="Verdana" w:hAnsi="Verdana"/>
          <w:i/>
          <w:lang w:val="en-US"/>
        </w:rPr>
      </w:pPr>
    </w:p>
    <w:p w:rsidR="00A757BE" w:rsidRDefault="00A757BE" w:rsidP="007414A3">
      <w:pPr>
        <w:pStyle w:val="Bezodstpw"/>
        <w:rPr>
          <w:rFonts w:ascii="Verdana" w:hAnsi="Verdana"/>
          <w:b/>
          <w:lang w:val="en-US"/>
        </w:rPr>
      </w:pPr>
      <w:r>
        <w:rPr>
          <w:rFonts w:ascii="Verdana" w:hAnsi="Verdana"/>
          <w:i/>
          <w:lang w:val="en-US"/>
        </w:rPr>
        <w:t xml:space="preserve">O </w:t>
      </w:r>
      <w:proofErr w:type="spellStart"/>
      <w:r>
        <w:rPr>
          <w:rFonts w:ascii="Verdana" w:hAnsi="Verdana"/>
          <w:i/>
          <w:lang w:val="en-US"/>
        </w:rPr>
        <w:t>wojnie</w:t>
      </w:r>
      <w:proofErr w:type="spellEnd"/>
      <w:r>
        <w:rPr>
          <w:rFonts w:ascii="Verdana" w:hAnsi="Verdana"/>
          <w:i/>
          <w:lang w:val="en-US"/>
        </w:rPr>
        <w:t xml:space="preserve"> </w:t>
      </w:r>
      <w:proofErr w:type="spellStart"/>
      <w:r>
        <w:rPr>
          <w:rFonts w:ascii="Verdana" w:hAnsi="Verdana"/>
          <w:i/>
          <w:lang w:val="en-US"/>
        </w:rPr>
        <w:t>hybrydowej</w:t>
      </w:r>
      <w:proofErr w:type="spellEnd"/>
      <w:r>
        <w:rPr>
          <w:rFonts w:ascii="Verdana" w:hAnsi="Verdana"/>
          <w:i/>
          <w:lang w:val="en-US"/>
        </w:rPr>
        <w:t xml:space="preserve">: </w:t>
      </w:r>
      <w:r w:rsidRPr="00A757BE">
        <w:rPr>
          <w:rFonts w:ascii="Verdana" w:hAnsi="Verdana"/>
          <w:b/>
          <w:lang w:val="en-US"/>
        </w:rPr>
        <w:t xml:space="preserve">Hybrid: what’s in a name? by Jan Joel </w:t>
      </w:r>
      <w:proofErr w:type="spellStart"/>
      <w:r w:rsidRPr="00A757BE">
        <w:rPr>
          <w:rFonts w:ascii="Verdana" w:hAnsi="Verdana"/>
          <w:b/>
          <w:lang w:val="en-US"/>
        </w:rPr>
        <w:t>Andersson</w:t>
      </w:r>
      <w:proofErr w:type="spellEnd"/>
      <w:r w:rsidRPr="00A757BE">
        <w:rPr>
          <w:rFonts w:ascii="Verdana" w:hAnsi="Verdana"/>
          <w:b/>
          <w:lang w:val="en-US"/>
        </w:rPr>
        <w:t xml:space="preserve"> and Thierry Tardy</w:t>
      </w:r>
      <w:r>
        <w:rPr>
          <w:rFonts w:ascii="Verdana" w:hAnsi="Verdana"/>
          <w:b/>
          <w:lang w:val="en-US"/>
        </w:rPr>
        <w:t xml:space="preserve">; </w:t>
      </w:r>
      <w:hyperlink r:id="rId20" w:history="1">
        <w:r w:rsidRPr="005C194C">
          <w:rPr>
            <w:rStyle w:val="Hipercze"/>
            <w:rFonts w:ascii="Verdana" w:hAnsi="Verdana"/>
            <w:b/>
            <w:lang w:val="en-US"/>
          </w:rPr>
          <w:t>http://www.iss.europa.eu/uploads/media/Brief_32_Hybrid_warfare.pdf</w:t>
        </w:r>
      </w:hyperlink>
    </w:p>
    <w:p w:rsidR="00A757BE" w:rsidRPr="00A757BE" w:rsidRDefault="00A757BE" w:rsidP="007414A3">
      <w:pPr>
        <w:pStyle w:val="Bezodstpw"/>
        <w:rPr>
          <w:rFonts w:ascii="Verdana" w:hAnsi="Verdana"/>
          <w:b/>
          <w:lang w:val="en-US"/>
        </w:rPr>
      </w:pPr>
    </w:p>
    <w:p w:rsidR="00A757BE" w:rsidRDefault="00A757BE" w:rsidP="007414A3">
      <w:pPr>
        <w:pStyle w:val="Bezodstpw"/>
        <w:rPr>
          <w:rFonts w:ascii="Verdana" w:hAnsi="Verdana"/>
          <w:b/>
          <w:lang w:val="en-US"/>
        </w:rPr>
      </w:pPr>
    </w:p>
    <w:p w:rsidR="00A07574" w:rsidRPr="00A757BE" w:rsidRDefault="00A757BE" w:rsidP="007414A3">
      <w:pPr>
        <w:pStyle w:val="Bezodstpw"/>
        <w:rPr>
          <w:rFonts w:ascii="Verdana" w:hAnsi="Verdana"/>
          <w:b/>
          <w:lang w:val="en-US"/>
        </w:rPr>
      </w:pPr>
      <w:r w:rsidRPr="00A757BE">
        <w:rPr>
          <w:rFonts w:ascii="Verdana" w:hAnsi="Verdana"/>
          <w:b/>
          <w:lang w:val="en-US"/>
        </w:rPr>
        <w:t xml:space="preserve">Hybrid operations: lessons from the past by Jan Joel </w:t>
      </w:r>
      <w:proofErr w:type="spellStart"/>
      <w:r w:rsidRPr="00A757BE">
        <w:rPr>
          <w:rFonts w:ascii="Verdana" w:hAnsi="Verdana"/>
          <w:b/>
          <w:lang w:val="en-US"/>
        </w:rPr>
        <w:t>Andersson</w:t>
      </w:r>
      <w:proofErr w:type="spellEnd"/>
      <w:r w:rsidRPr="00A757BE">
        <w:rPr>
          <w:rFonts w:ascii="Verdana" w:hAnsi="Verdana"/>
          <w:b/>
          <w:lang w:val="en-US"/>
        </w:rPr>
        <w:t xml:space="preserve">; </w:t>
      </w:r>
      <w:hyperlink r:id="rId21" w:history="1">
        <w:r w:rsidRPr="00A757BE">
          <w:rPr>
            <w:rStyle w:val="Hipercze"/>
            <w:rFonts w:ascii="Verdana" w:hAnsi="Verdana"/>
            <w:b/>
            <w:lang w:val="en-US"/>
          </w:rPr>
          <w:t>http://www.iss.europa.eu/uploads/media/Brief_33_Hybrid_operations.pdf</w:t>
        </w:r>
      </w:hyperlink>
    </w:p>
    <w:p w:rsidR="00D91899" w:rsidRPr="00A757BE" w:rsidRDefault="00D91899" w:rsidP="00984000">
      <w:pPr>
        <w:pStyle w:val="Bezodstpw"/>
        <w:rPr>
          <w:rFonts w:ascii="Verdana" w:hAnsi="Verdana"/>
          <w:bCs/>
          <w:i/>
          <w:lang w:val="en-US"/>
        </w:rPr>
      </w:pPr>
    </w:p>
    <w:p w:rsidR="00D91899" w:rsidRPr="00A757BE" w:rsidRDefault="00D91899" w:rsidP="00984000">
      <w:pPr>
        <w:pStyle w:val="Bezodstpw"/>
        <w:rPr>
          <w:rFonts w:ascii="Verdana" w:hAnsi="Verdana"/>
          <w:bCs/>
          <w:i/>
          <w:lang w:val="en-US"/>
        </w:rPr>
      </w:pPr>
    </w:p>
    <w:p w:rsidR="00D91899" w:rsidRPr="0078131D" w:rsidRDefault="00D91899" w:rsidP="00984000">
      <w:pPr>
        <w:pStyle w:val="Bezodstpw"/>
        <w:rPr>
          <w:rFonts w:ascii="Verdana" w:hAnsi="Verdana"/>
          <w:b/>
          <w:bCs/>
          <w:lang w:val="en-US"/>
        </w:rPr>
      </w:pPr>
      <w:proofErr w:type="spellStart"/>
      <w:r w:rsidRPr="0078131D">
        <w:rPr>
          <w:rFonts w:ascii="Verdana" w:hAnsi="Verdana"/>
          <w:bCs/>
          <w:i/>
          <w:lang w:val="en-US"/>
        </w:rPr>
        <w:t>Zmiana</w:t>
      </w:r>
      <w:proofErr w:type="spellEnd"/>
      <w:r w:rsidRPr="0078131D">
        <w:rPr>
          <w:rFonts w:ascii="Verdana" w:hAnsi="Verdana"/>
          <w:bCs/>
          <w:i/>
          <w:lang w:val="en-US"/>
        </w:rPr>
        <w:t xml:space="preserve"> </w:t>
      </w:r>
      <w:proofErr w:type="spellStart"/>
      <w:r w:rsidRPr="0078131D">
        <w:rPr>
          <w:rFonts w:ascii="Verdana" w:hAnsi="Verdana"/>
          <w:bCs/>
          <w:i/>
          <w:lang w:val="en-US"/>
        </w:rPr>
        <w:t>warunków</w:t>
      </w:r>
      <w:proofErr w:type="spellEnd"/>
      <w:r w:rsidRPr="0078131D">
        <w:rPr>
          <w:rFonts w:ascii="Verdana" w:hAnsi="Verdana"/>
          <w:bCs/>
          <w:i/>
          <w:lang w:val="en-US"/>
        </w:rPr>
        <w:t xml:space="preserve"> </w:t>
      </w:r>
      <w:proofErr w:type="spellStart"/>
      <w:r w:rsidRPr="0078131D">
        <w:rPr>
          <w:rFonts w:ascii="Verdana" w:hAnsi="Verdana"/>
          <w:bCs/>
          <w:i/>
          <w:lang w:val="en-US"/>
        </w:rPr>
        <w:t>bezpieczeństwa</w:t>
      </w:r>
      <w:proofErr w:type="spellEnd"/>
      <w:r w:rsidRPr="0078131D">
        <w:rPr>
          <w:rFonts w:ascii="Verdana" w:hAnsi="Verdana"/>
          <w:bCs/>
          <w:i/>
          <w:lang w:val="en-US"/>
        </w:rPr>
        <w:t xml:space="preserve"> </w:t>
      </w:r>
      <w:proofErr w:type="spellStart"/>
      <w:r w:rsidRPr="0078131D">
        <w:rPr>
          <w:rFonts w:ascii="Verdana" w:hAnsi="Verdana"/>
          <w:bCs/>
          <w:i/>
          <w:lang w:val="en-US"/>
        </w:rPr>
        <w:t>nuklearnego</w:t>
      </w:r>
      <w:proofErr w:type="spellEnd"/>
      <w:r w:rsidRPr="0078131D">
        <w:rPr>
          <w:rFonts w:ascii="Verdana" w:hAnsi="Verdana"/>
          <w:bCs/>
          <w:i/>
          <w:lang w:val="en-US"/>
        </w:rPr>
        <w:t xml:space="preserve">: </w:t>
      </w:r>
      <w:r w:rsidRPr="0078131D">
        <w:rPr>
          <w:rFonts w:ascii="Verdana" w:hAnsi="Verdana"/>
          <w:b/>
          <w:bCs/>
          <w:lang w:val="en-US"/>
        </w:rPr>
        <w:t xml:space="preserve">A NUCLEAR STRATEGY AND POSTURE FOR 2030; </w:t>
      </w:r>
      <w:hyperlink r:id="rId22" w:history="1">
        <w:r w:rsidRPr="0078131D">
          <w:rPr>
            <w:rStyle w:val="Hipercze"/>
            <w:rFonts w:ascii="Verdana" w:hAnsi="Verdana"/>
            <w:b/>
            <w:bCs/>
            <w:lang w:val="en-US"/>
          </w:rPr>
          <w:t>http://www.cnas.org/sites/default/files/publications-pdf/CNASReport-NuclearStrategy2030-151020_0.pdf</w:t>
        </w:r>
      </w:hyperlink>
    </w:p>
    <w:p w:rsidR="00D91899" w:rsidRPr="0078131D" w:rsidRDefault="00D91899" w:rsidP="00984000">
      <w:pPr>
        <w:pStyle w:val="Bezodstpw"/>
        <w:rPr>
          <w:rFonts w:ascii="Verdana" w:hAnsi="Verdana"/>
          <w:b/>
          <w:bCs/>
          <w:lang w:val="en-US"/>
        </w:rPr>
      </w:pPr>
    </w:p>
    <w:p w:rsidR="00D91899" w:rsidRPr="0078131D" w:rsidRDefault="00D91899" w:rsidP="00984000">
      <w:pPr>
        <w:pStyle w:val="Bezodstpw"/>
        <w:rPr>
          <w:rFonts w:ascii="Verdana" w:hAnsi="Verdana"/>
          <w:bCs/>
          <w:i/>
          <w:lang w:val="en-US"/>
        </w:rPr>
      </w:pPr>
    </w:p>
    <w:p w:rsidR="00984000" w:rsidRDefault="00984000" w:rsidP="00984000">
      <w:pPr>
        <w:pStyle w:val="Bezodstpw"/>
        <w:rPr>
          <w:rFonts w:ascii="Verdana" w:hAnsi="Verdana"/>
          <w:b/>
          <w:bCs/>
          <w:lang w:val="en-US"/>
        </w:rPr>
      </w:pPr>
      <w:proofErr w:type="spellStart"/>
      <w:r w:rsidRPr="0078131D">
        <w:rPr>
          <w:rFonts w:ascii="Verdana" w:hAnsi="Verdana"/>
          <w:bCs/>
          <w:i/>
          <w:lang w:val="en-US"/>
        </w:rPr>
        <w:t>Negocjacje</w:t>
      </w:r>
      <w:proofErr w:type="spellEnd"/>
      <w:r w:rsidRPr="0078131D">
        <w:rPr>
          <w:rFonts w:ascii="Verdana" w:hAnsi="Verdana"/>
          <w:bCs/>
          <w:i/>
          <w:lang w:val="en-US"/>
        </w:rPr>
        <w:t xml:space="preserve"> w </w:t>
      </w:r>
      <w:proofErr w:type="spellStart"/>
      <w:r w:rsidRPr="0078131D">
        <w:rPr>
          <w:rFonts w:ascii="Verdana" w:hAnsi="Verdana"/>
          <w:bCs/>
          <w:i/>
          <w:lang w:val="en-US"/>
        </w:rPr>
        <w:t>sprawie</w:t>
      </w:r>
      <w:proofErr w:type="spellEnd"/>
      <w:r w:rsidRPr="0078131D">
        <w:rPr>
          <w:rFonts w:ascii="Verdana" w:hAnsi="Verdana"/>
          <w:bCs/>
          <w:i/>
          <w:lang w:val="en-US"/>
        </w:rPr>
        <w:t xml:space="preserve"> </w:t>
      </w:r>
      <w:proofErr w:type="spellStart"/>
      <w:r w:rsidRPr="0078131D">
        <w:rPr>
          <w:rFonts w:ascii="Verdana" w:hAnsi="Verdana"/>
          <w:bCs/>
          <w:i/>
          <w:lang w:val="en-US"/>
        </w:rPr>
        <w:t>konfliktu</w:t>
      </w:r>
      <w:proofErr w:type="spellEnd"/>
      <w:r w:rsidRPr="0078131D">
        <w:rPr>
          <w:rFonts w:ascii="Verdana" w:hAnsi="Verdana"/>
          <w:bCs/>
          <w:i/>
          <w:lang w:val="en-US"/>
        </w:rPr>
        <w:t xml:space="preserve"> </w:t>
      </w:r>
      <w:proofErr w:type="spellStart"/>
      <w:r w:rsidRPr="0078131D">
        <w:rPr>
          <w:rFonts w:ascii="Verdana" w:hAnsi="Verdana"/>
          <w:bCs/>
          <w:i/>
          <w:lang w:val="en-US"/>
        </w:rPr>
        <w:t>syryjskiego</w:t>
      </w:r>
      <w:proofErr w:type="spellEnd"/>
      <w:r w:rsidRPr="0078131D">
        <w:rPr>
          <w:rFonts w:ascii="Verdana" w:hAnsi="Verdana"/>
          <w:b/>
          <w:bCs/>
          <w:lang w:val="en-US"/>
        </w:rPr>
        <w:t xml:space="preserve">: Negotiating a “Peace” in Syria: Between Whom and for What? </w:t>
      </w:r>
      <w:hyperlink r:id="rId23" w:history="1">
        <w:r w:rsidRPr="005C194C">
          <w:rPr>
            <w:rStyle w:val="Hipercze"/>
            <w:rFonts w:ascii="Verdana" w:hAnsi="Verdana"/>
            <w:b/>
            <w:bCs/>
            <w:lang w:val="en-US"/>
          </w:rPr>
          <w:t>http://csis.org/publication/negotiating-peace-syria-between-whom-and-what</w:t>
        </w:r>
      </w:hyperlink>
    </w:p>
    <w:p w:rsidR="00984000" w:rsidRPr="00984000" w:rsidRDefault="00984000" w:rsidP="00680A1B">
      <w:pPr>
        <w:pStyle w:val="Bezodstpw"/>
        <w:rPr>
          <w:rFonts w:ascii="Verdana" w:hAnsi="Verdana"/>
          <w:b/>
          <w:bCs/>
          <w:lang w:val="en-US"/>
        </w:rPr>
      </w:pPr>
    </w:p>
    <w:p w:rsidR="00984000" w:rsidRPr="00984000" w:rsidRDefault="00984000" w:rsidP="00680A1B">
      <w:pPr>
        <w:pStyle w:val="Bezodstpw"/>
        <w:rPr>
          <w:rFonts w:ascii="Verdana" w:hAnsi="Verdana"/>
          <w:b/>
          <w:bCs/>
          <w:lang w:val="en-US"/>
        </w:rPr>
      </w:pPr>
    </w:p>
    <w:p w:rsidR="00A27649" w:rsidRDefault="00A27649" w:rsidP="00680A1B">
      <w:pPr>
        <w:pStyle w:val="Bezodstpw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 xml:space="preserve">O potrzebie nowej strategii obronnej USA: </w:t>
      </w:r>
      <w:hyperlink r:id="rId24" w:history="1">
        <w:r w:rsidRPr="005C194C">
          <w:rPr>
            <w:rStyle w:val="Hipercze"/>
            <w:rFonts w:ascii="Verdana" w:hAnsi="Verdana"/>
            <w:b/>
            <w:bCs/>
          </w:rPr>
          <w:t>http://csbaonline.org/publications/2015/10/alternative-approaches-to-defense-strategy/</w:t>
        </w:r>
      </w:hyperlink>
    </w:p>
    <w:p w:rsidR="00A27649" w:rsidRDefault="00A27649" w:rsidP="00680A1B">
      <w:pPr>
        <w:pStyle w:val="Bezodstpw"/>
        <w:rPr>
          <w:rFonts w:ascii="Verdana" w:hAnsi="Verdana"/>
          <w:b/>
          <w:bCs/>
        </w:rPr>
      </w:pPr>
    </w:p>
    <w:p w:rsidR="00A27649" w:rsidRDefault="00A27649" w:rsidP="00680A1B">
      <w:pPr>
        <w:pStyle w:val="Bezodstpw"/>
        <w:rPr>
          <w:rFonts w:ascii="Verdana" w:hAnsi="Verdana"/>
          <w:b/>
          <w:bCs/>
        </w:rPr>
      </w:pPr>
    </w:p>
    <w:p w:rsidR="00241E36" w:rsidRDefault="00241E36" w:rsidP="00680A1B">
      <w:pPr>
        <w:pStyle w:val="Bezodstpw"/>
        <w:rPr>
          <w:rFonts w:ascii="Verdana" w:hAnsi="Verdana"/>
          <w:b/>
        </w:rPr>
      </w:pPr>
      <w:r>
        <w:rPr>
          <w:rFonts w:ascii="Verdana" w:hAnsi="Verdana"/>
          <w:b/>
          <w:bCs/>
        </w:rPr>
        <w:t xml:space="preserve">Internetowe źródła i materiały na temat terroryzmu i </w:t>
      </w:r>
      <w:proofErr w:type="spellStart"/>
      <w:r>
        <w:rPr>
          <w:rFonts w:ascii="Verdana" w:hAnsi="Verdana"/>
          <w:b/>
          <w:bCs/>
        </w:rPr>
        <w:t>antyterroryzmu</w:t>
      </w:r>
      <w:proofErr w:type="spellEnd"/>
      <w:r>
        <w:rPr>
          <w:rFonts w:ascii="Verdana" w:hAnsi="Verdana"/>
          <w:b/>
          <w:bCs/>
        </w:rPr>
        <w:t xml:space="preserve">: </w:t>
      </w:r>
      <w:hyperlink r:id="rId25" w:history="1">
        <w:r w:rsidRPr="005F2E39">
          <w:rPr>
            <w:rStyle w:val="Hipercze"/>
            <w:rFonts w:ascii="Verdana" w:hAnsi="Verdana"/>
            <w:b/>
          </w:rPr>
          <w:t>http://explore.tandfonline.com/page/pgas/terrorism-collection?hootPostID=b481cb09b51aa33e0b0898e3e1211c03</w:t>
        </w:r>
      </w:hyperlink>
    </w:p>
    <w:p w:rsidR="00241E36" w:rsidRDefault="00241E36" w:rsidP="00680A1B">
      <w:pPr>
        <w:pStyle w:val="Bezodstpw"/>
        <w:rPr>
          <w:rFonts w:ascii="Verdana" w:hAnsi="Verdana"/>
          <w:b/>
        </w:rPr>
      </w:pPr>
    </w:p>
    <w:p w:rsidR="00241E36" w:rsidRDefault="00241E36" w:rsidP="00680A1B">
      <w:pPr>
        <w:pStyle w:val="Bezodstpw"/>
        <w:rPr>
          <w:rFonts w:ascii="Verdana" w:hAnsi="Verdana"/>
          <w:b/>
        </w:rPr>
      </w:pPr>
    </w:p>
    <w:p w:rsidR="00AC34C0" w:rsidRDefault="00AC34C0" w:rsidP="00680A1B">
      <w:pPr>
        <w:pStyle w:val="Bezodstpw"/>
        <w:rPr>
          <w:rFonts w:ascii="Verdana" w:hAnsi="Verdana"/>
          <w:b/>
        </w:rPr>
      </w:pPr>
      <w:proofErr w:type="spellStart"/>
      <w:r w:rsidRPr="00AC34C0">
        <w:rPr>
          <w:rFonts w:ascii="Verdana" w:hAnsi="Verdana"/>
          <w:b/>
        </w:rPr>
        <w:t>Neozimnowojenne</w:t>
      </w:r>
      <w:proofErr w:type="spellEnd"/>
      <w:r w:rsidRPr="00AC34C0">
        <w:rPr>
          <w:rFonts w:ascii="Verdana" w:hAnsi="Verdana"/>
          <w:b/>
        </w:rPr>
        <w:t xml:space="preserve"> wystąpienie W. Putina w </w:t>
      </w:r>
      <w:r>
        <w:rPr>
          <w:rFonts w:ascii="Verdana" w:hAnsi="Verdana"/>
          <w:b/>
        </w:rPr>
        <w:t xml:space="preserve">Soczi 22.10.2015 r. podczas dyskusji </w:t>
      </w:r>
      <w:r w:rsidRPr="00AC34C0">
        <w:rPr>
          <w:rFonts w:ascii="Verdana" w:hAnsi="Verdana"/>
          <w:b/>
        </w:rPr>
        <w:t xml:space="preserve">Klubie </w:t>
      </w:r>
      <w:proofErr w:type="spellStart"/>
      <w:r>
        <w:rPr>
          <w:rFonts w:ascii="Verdana" w:hAnsi="Verdana"/>
          <w:b/>
        </w:rPr>
        <w:t>Wałdajskim</w:t>
      </w:r>
      <w:proofErr w:type="spellEnd"/>
      <w:r>
        <w:rPr>
          <w:rFonts w:ascii="Verdana" w:hAnsi="Verdana"/>
          <w:b/>
        </w:rPr>
        <w:t xml:space="preserve">, </w:t>
      </w:r>
      <w:hyperlink r:id="rId26" w:history="1">
        <w:r w:rsidRPr="001F79D9">
          <w:rPr>
            <w:rStyle w:val="Hipercze"/>
            <w:rFonts w:ascii="Verdana" w:hAnsi="Verdana"/>
            <w:b/>
          </w:rPr>
          <w:t>http://en.kremlin.ru/events/president/news/50548</w:t>
        </w:r>
      </w:hyperlink>
    </w:p>
    <w:p w:rsidR="00AC34C0" w:rsidRPr="00AC34C0" w:rsidRDefault="00AC34C0" w:rsidP="00680A1B">
      <w:pPr>
        <w:pStyle w:val="Bezodstpw"/>
        <w:rPr>
          <w:rFonts w:ascii="Verdana" w:hAnsi="Verdana"/>
          <w:b/>
        </w:rPr>
      </w:pPr>
    </w:p>
    <w:p w:rsidR="00AC34C0" w:rsidRPr="00AC34C0" w:rsidRDefault="00AC34C0" w:rsidP="00680A1B">
      <w:pPr>
        <w:pStyle w:val="Bezodstpw"/>
      </w:pPr>
    </w:p>
    <w:p w:rsidR="008053F1" w:rsidRDefault="008053F1" w:rsidP="00680A1B">
      <w:pPr>
        <w:pStyle w:val="Bezodstpw"/>
        <w:rPr>
          <w:rFonts w:ascii="Verdana" w:hAnsi="Verdana"/>
          <w:b/>
          <w:lang w:val="en-US"/>
        </w:rPr>
      </w:pPr>
      <w:r w:rsidRPr="008053F1">
        <w:rPr>
          <w:lang w:val="en-US"/>
        </w:rPr>
        <w:t>P. Bernstein</w:t>
      </w:r>
      <w:r>
        <w:rPr>
          <w:lang w:val="en-US"/>
        </w:rPr>
        <w:t xml:space="preserve">, </w:t>
      </w:r>
      <w:r w:rsidRPr="008053F1">
        <w:rPr>
          <w:lang w:val="en-US"/>
        </w:rPr>
        <w:t>D</w:t>
      </w:r>
      <w:r>
        <w:rPr>
          <w:lang w:val="en-US"/>
        </w:rPr>
        <w:t>. Ball,</w:t>
      </w:r>
      <w:r w:rsidRPr="008053F1">
        <w:rPr>
          <w:lang w:val="en-US"/>
        </w:rPr>
        <w:t xml:space="preserve"> </w:t>
      </w:r>
      <w:r w:rsidRPr="008053F1">
        <w:rPr>
          <w:rFonts w:ascii="Verdana" w:hAnsi="Verdana"/>
          <w:b/>
          <w:lang w:val="en-US"/>
        </w:rPr>
        <w:t>PUTIN’S RUSSIA AND U.S. DEFENSE STRATEGY</w:t>
      </w:r>
      <w:r>
        <w:rPr>
          <w:rFonts w:ascii="Verdana" w:hAnsi="Verdana"/>
          <w:b/>
          <w:lang w:val="en-US"/>
        </w:rPr>
        <w:t xml:space="preserve">, NDU, Washington, 2015, </w:t>
      </w:r>
      <w:hyperlink r:id="rId27" w:history="1">
        <w:r w:rsidRPr="00E4570B">
          <w:rPr>
            <w:rStyle w:val="Hipercze"/>
            <w:rFonts w:ascii="Verdana" w:hAnsi="Verdana"/>
            <w:b/>
            <w:lang w:val="en-US"/>
          </w:rPr>
          <w:t>http://inss.ndu.edu/Portals/82/Documents/conference-reports/Putins-Russia-and-US-Defense-Strategy.pdf</w:t>
        </w:r>
      </w:hyperlink>
    </w:p>
    <w:p w:rsidR="008053F1" w:rsidRPr="008053F1" w:rsidRDefault="008053F1" w:rsidP="00680A1B">
      <w:pPr>
        <w:pStyle w:val="Bezodstpw"/>
        <w:rPr>
          <w:rFonts w:ascii="Verdana" w:hAnsi="Verdana"/>
          <w:b/>
          <w:lang w:val="en-US"/>
        </w:rPr>
      </w:pPr>
    </w:p>
    <w:p w:rsidR="008053F1" w:rsidRDefault="008053F1" w:rsidP="00680A1B">
      <w:pPr>
        <w:pStyle w:val="Bezodstpw"/>
        <w:rPr>
          <w:rFonts w:ascii="Verdana" w:hAnsi="Verdana"/>
          <w:b/>
          <w:lang w:val="en-US"/>
        </w:rPr>
      </w:pPr>
    </w:p>
    <w:p w:rsidR="006B1F69" w:rsidRDefault="006B1F69" w:rsidP="00680A1B">
      <w:pPr>
        <w:pStyle w:val="Bezodstpw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 xml:space="preserve">M. </w:t>
      </w:r>
      <w:proofErr w:type="spellStart"/>
      <w:r>
        <w:rPr>
          <w:rFonts w:ascii="Verdana" w:hAnsi="Verdana"/>
          <w:b/>
          <w:lang w:val="en-US"/>
        </w:rPr>
        <w:t>Degaut</w:t>
      </w:r>
      <w:proofErr w:type="spellEnd"/>
      <w:r>
        <w:rPr>
          <w:rFonts w:ascii="Verdana" w:hAnsi="Verdana"/>
          <w:b/>
          <w:lang w:val="en-US"/>
        </w:rPr>
        <w:t xml:space="preserve">, Do the BRICS Still Matter? </w:t>
      </w:r>
      <w:hyperlink r:id="rId28" w:history="1">
        <w:r w:rsidRPr="00E4570B">
          <w:rPr>
            <w:rStyle w:val="Hipercze"/>
            <w:rFonts w:ascii="Verdana" w:hAnsi="Verdana"/>
            <w:b/>
            <w:lang w:val="en-US"/>
          </w:rPr>
          <w:t>http://csis.org/files/publication/151020_Degaut_DoBRICSMatter_Web.pdf</w:t>
        </w:r>
      </w:hyperlink>
    </w:p>
    <w:p w:rsidR="006B1F69" w:rsidRDefault="006B1F69" w:rsidP="00680A1B">
      <w:pPr>
        <w:pStyle w:val="Bezodstpw"/>
        <w:rPr>
          <w:rFonts w:ascii="Verdana" w:hAnsi="Verdana"/>
          <w:b/>
          <w:lang w:val="en-US"/>
        </w:rPr>
      </w:pPr>
    </w:p>
    <w:p w:rsidR="006B1F69" w:rsidRDefault="006B1F69" w:rsidP="00680A1B">
      <w:pPr>
        <w:pStyle w:val="Bezodstpw"/>
        <w:rPr>
          <w:rFonts w:ascii="Verdana" w:hAnsi="Verdana"/>
          <w:b/>
          <w:lang w:val="en-US"/>
        </w:rPr>
      </w:pPr>
    </w:p>
    <w:p w:rsidR="00A03FE9" w:rsidRPr="00A03FE9" w:rsidRDefault="00A03FE9" w:rsidP="00680A1B">
      <w:pPr>
        <w:pStyle w:val="Bezodstpw"/>
        <w:rPr>
          <w:rFonts w:ascii="Verdana" w:hAnsi="Verdana"/>
          <w:b/>
          <w:bCs/>
          <w:lang w:val="en-US"/>
        </w:rPr>
      </w:pPr>
      <w:r w:rsidRPr="00A03FE9">
        <w:rPr>
          <w:rFonts w:ascii="Verdana" w:hAnsi="Verdana"/>
          <w:b/>
          <w:lang w:val="en-US"/>
        </w:rPr>
        <w:t>CHINA’S ECONOMIC DOWNTURN: THE FACTS BEHIND THE MYTH</w:t>
      </w:r>
      <w:r>
        <w:rPr>
          <w:lang w:val="en-US"/>
        </w:rPr>
        <w:t>,</w:t>
      </w:r>
      <w:r w:rsidRPr="00A03FE9">
        <w:rPr>
          <w:lang w:val="en-US"/>
        </w:rPr>
        <w:t xml:space="preserve"> François </w:t>
      </w:r>
      <w:proofErr w:type="spellStart"/>
      <w:r w:rsidRPr="00A03FE9">
        <w:rPr>
          <w:lang w:val="en-US"/>
        </w:rPr>
        <w:t>Godement</w:t>
      </w:r>
      <w:proofErr w:type="spellEnd"/>
      <w:r>
        <w:rPr>
          <w:lang w:val="en-US"/>
        </w:rPr>
        <w:t xml:space="preserve"> </w:t>
      </w:r>
      <w:hyperlink r:id="rId29" w:history="1">
        <w:r w:rsidRPr="00A03FE9">
          <w:rPr>
            <w:rStyle w:val="Hipercze"/>
            <w:rFonts w:ascii="Verdana" w:hAnsi="Verdana"/>
            <w:b/>
            <w:bCs/>
            <w:lang w:val="en-US"/>
          </w:rPr>
          <w:t>http://www.ecfr.eu/page/-/China_Economy.pdf</w:t>
        </w:r>
      </w:hyperlink>
    </w:p>
    <w:p w:rsidR="00A03FE9" w:rsidRPr="00A03FE9" w:rsidRDefault="00A03FE9" w:rsidP="00680A1B">
      <w:pPr>
        <w:pStyle w:val="Bezodstpw"/>
        <w:rPr>
          <w:rFonts w:ascii="Verdana" w:hAnsi="Verdana"/>
          <w:b/>
          <w:bCs/>
          <w:lang w:val="en-US"/>
        </w:rPr>
      </w:pPr>
    </w:p>
    <w:p w:rsidR="00A03FE9" w:rsidRPr="00A03FE9" w:rsidRDefault="00A03FE9" w:rsidP="00680A1B">
      <w:pPr>
        <w:pStyle w:val="Bezodstpw"/>
        <w:rPr>
          <w:rFonts w:ascii="Verdana" w:hAnsi="Verdana"/>
          <w:b/>
          <w:bCs/>
          <w:lang w:val="en-US"/>
        </w:rPr>
      </w:pPr>
    </w:p>
    <w:p w:rsidR="00680A1B" w:rsidRDefault="00680A1B" w:rsidP="00680A1B">
      <w:pPr>
        <w:pStyle w:val="Bezodstpw"/>
        <w:rPr>
          <w:rFonts w:ascii="Verdana" w:hAnsi="Verdana"/>
          <w:b/>
          <w:bCs/>
          <w:lang w:val="en-US"/>
        </w:rPr>
      </w:pPr>
      <w:r w:rsidRPr="00680A1B">
        <w:rPr>
          <w:rFonts w:ascii="Verdana" w:hAnsi="Verdana"/>
          <w:b/>
          <w:bCs/>
          <w:lang w:val="en-US"/>
        </w:rPr>
        <w:t xml:space="preserve">AMERICA’S SECURITY DEFICIT: Addressing the Imbalance Between Strategy and Resources in a Turbulent World. </w:t>
      </w:r>
      <w:r w:rsidRPr="00680A1B">
        <w:rPr>
          <w:rFonts w:ascii="Verdana" w:hAnsi="Verdana"/>
          <w:bCs/>
          <w:lang w:val="en-US"/>
        </w:rPr>
        <w:t xml:space="preserve">Strategic Rethink by David </w:t>
      </w:r>
      <w:proofErr w:type="spellStart"/>
      <w:r w:rsidRPr="00680A1B">
        <w:rPr>
          <w:rFonts w:ascii="Verdana" w:hAnsi="Verdana"/>
          <w:bCs/>
          <w:lang w:val="en-US"/>
        </w:rPr>
        <w:t>Ochmanek</w:t>
      </w:r>
      <w:proofErr w:type="spellEnd"/>
      <w:r w:rsidRPr="00680A1B">
        <w:rPr>
          <w:rFonts w:ascii="Verdana" w:hAnsi="Verdana"/>
          <w:bCs/>
          <w:lang w:val="en-US"/>
        </w:rPr>
        <w:t xml:space="preserve">, Andrew R. Hoehn, James T. </w:t>
      </w:r>
      <w:proofErr w:type="spellStart"/>
      <w:r w:rsidRPr="00680A1B">
        <w:rPr>
          <w:rFonts w:ascii="Verdana" w:hAnsi="Verdana"/>
          <w:bCs/>
          <w:lang w:val="en-US"/>
        </w:rPr>
        <w:t>Quinlivan</w:t>
      </w:r>
      <w:proofErr w:type="spellEnd"/>
      <w:r w:rsidRPr="00680A1B">
        <w:rPr>
          <w:rFonts w:ascii="Verdana" w:hAnsi="Verdana"/>
          <w:bCs/>
          <w:lang w:val="en-US"/>
        </w:rPr>
        <w:t xml:space="preserve">, Seth G. Jones, Edward L. Warner; RAND, October 2015; </w:t>
      </w:r>
      <w:hyperlink r:id="rId30" w:history="1">
        <w:r w:rsidRPr="00AD620C">
          <w:rPr>
            <w:rStyle w:val="Hipercze"/>
            <w:rFonts w:ascii="Verdana" w:hAnsi="Verdana"/>
            <w:b/>
            <w:bCs/>
            <w:lang w:val="en-US"/>
          </w:rPr>
          <w:t>http://www.rand.org/content/dam/rand/pubs/research_reports/RR1200/RR1223/RAND_RR1223.pdf</w:t>
        </w:r>
      </w:hyperlink>
    </w:p>
    <w:p w:rsidR="00680A1B" w:rsidRPr="00680A1B" w:rsidRDefault="00680A1B" w:rsidP="00680A1B">
      <w:pPr>
        <w:pStyle w:val="Bezodstpw"/>
        <w:rPr>
          <w:rFonts w:ascii="Verdana" w:hAnsi="Verdana"/>
          <w:b/>
          <w:bCs/>
          <w:lang w:val="en-US"/>
        </w:rPr>
      </w:pPr>
    </w:p>
    <w:p w:rsidR="00680A1B" w:rsidRPr="00680A1B" w:rsidRDefault="00680A1B" w:rsidP="00DE39AD">
      <w:pPr>
        <w:pStyle w:val="Bezodstpw"/>
        <w:rPr>
          <w:rFonts w:ascii="Verdana" w:hAnsi="Verdana"/>
          <w:b/>
          <w:bCs/>
          <w:lang w:val="en-US"/>
        </w:rPr>
      </w:pPr>
    </w:p>
    <w:p w:rsidR="00680A1B" w:rsidRPr="00680A1B" w:rsidRDefault="00680A1B" w:rsidP="00DE39AD">
      <w:pPr>
        <w:pStyle w:val="Bezodstpw"/>
        <w:rPr>
          <w:rFonts w:ascii="Verdana" w:hAnsi="Verdana"/>
          <w:b/>
          <w:bCs/>
          <w:lang w:val="en-US"/>
        </w:rPr>
      </w:pPr>
    </w:p>
    <w:p w:rsidR="003C06F9" w:rsidRDefault="003C06F9" w:rsidP="00DE39AD">
      <w:pPr>
        <w:pStyle w:val="Bezodstpw"/>
        <w:rPr>
          <w:rFonts w:ascii="Verdana" w:hAnsi="Verdana"/>
          <w:b/>
          <w:bCs/>
        </w:rPr>
      </w:pPr>
      <w:r w:rsidRPr="003C06F9">
        <w:rPr>
          <w:rFonts w:ascii="Verdana" w:hAnsi="Verdana"/>
          <w:b/>
          <w:bCs/>
        </w:rPr>
        <w:t xml:space="preserve">Referaty na konferencji </w:t>
      </w:r>
      <w:r>
        <w:rPr>
          <w:rFonts w:ascii="Verdana" w:hAnsi="Verdana"/>
          <w:b/>
          <w:bCs/>
        </w:rPr>
        <w:t xml:space="preserve">BBN-AON </w:t>
      </w:r>
      <w:r w:rsidRPr="003C06F9">
        <w:rPr>
          <w:rFonts w:ascii="Verdana" w:hAnsi="Verdana"/>
          <w:b/>
          <w:bCs/>
        </w:rPr>
        <w:t>nt</w:t>
      </w:r>
      <w:r>
        <w:rPr>
          <w:rFonts w:ascii="Verdana" w:hAnsi="Verdana"/>
          <w:b/>
          <w:bCs/>
        </w:rPr>
        <w:t>.</w:t>
      </w:r>
      <w:r w:rsidRPr="003C06F9">
        <w:rPr>
          <w:rFonts w:ascii="Verdana" w:hAnsi="Verdana"/>
          <w:b/>
          <w:bCs/>
        </w:rPr>
        <w:t xml:space="preserve"> wojen </w:t>
      </w:r>
      <w:r>
        <w:rPr>
          <w:rFonts w:ascii="Verdana" w:hAnsi="Verdana"/>
          <w:b/>
          <w:bCs/>
        </w:rPr>
        <w:t>hybrydowych, w tym agresji poni</w:t>
      </w:r>
      <w:r w:rsidRPr="003C06F9">
        <w:rPr>
          <w:rFonts w:ascii="Verdana" w:hAnsi="Verdana"/>
          <w:b/>
          <w:bCs/>
        </w:rPr>
        <w:t xml:space="preserve">żej progu otwartej, regularnej wojny </w:t>
      </w:r>
      <w:hyperlink r:id="rId31" w:history="1">
        <w:r w:rsidRPr="008A4D37">
          <w:rPr>
            <w:rStyle w:val="Hipercze"/>
            <w:rFonts w:ascii="Verdana" w:hAnsi="Verdana"/>
            <w:b/>
            <w:bCs/>
          </w:rPr>
          <w:t>https://www.youtube.com/watch?v=C2_-G93LqeU&amp;feature=youtu.be</w:t>
        </w:r>
      </w:hyperlink>
    </w:p>
    <w:p w:rsidR="003C06F9" w:rsidRPr="003C06F9" w:rsidRDefault="003C06F9" w:rsidP="00DE39AD">
      <w:pPr>
        <w:pStyle w:val="Bezodstpw"/>
        <w:rPr>
          <w:rFonts w:ascii="Verdana" w:hAnsi="Verdana"/>
          <w:b/>
          <w:bCs/>
        </w:rPr>
      </w:pPr>
    </w:p>
    <w:p w:rsidR="003C06F9" w:rsidRPr="003C06F9" w:rsidRDefault="003C06F9" w:rsidP="00DE39AD">
      <w:pPr>
        <w:pStyle w:val="Bezodstpw"/>
        <w:rPr>
          <w:rFonts w:ascii="Verdana" w:hAnsi="Verdana"/>
          <w:b/>
          <w:bCs/>
        </w:rPr>
      </w:pPr>
    </w:p>
    <w:p w:rsidR="00DE39AD" w:rsidRDefault="00DE39AD" w:rsidP="00DE39AD">
      <w:pPr>
        <w:pStyle w:val="Bezodstpw"/>
        <w:rPr>
          <w:rFonts w:ascii="Verdana" w:hAnsi="Verdana"/>
          <w:b/>
          <w:bCs/>
          <w:lang w:val="en-US"/>
        </w:rPr>
      </w:pPr>
      <w:r w:rsidRPr="00DE39AD">
        <w:rPr>
          <w:rFonts w:ascii="Verdana" w:hAnsi="Verdana"/>
          <w:b/>
          <w:bCs/>
          <w:lang w:val="en-US"/>
        </w:rPr>
        <w:t>Russian Propaganda, Disinformation, and Estonia's Experience</w:t>
      </w:r>
      <w:r>
        <w:rPr>
          <w:rFonts w:ascii="Verdana" w:hAnsi="Verdana"/>
          <w:b/>
          <w:bCs/>
          <w:lang w:val="en-US"/>
        </w:rPr>
        <w:t xml:space="preserve">; </w:t>
      </w:r>
      <w:hyperlink r:id="rId32" w:history="1">
        <w:r w:rsidRPr="00294ECF">
          <w:rPr>
            <w:rStyle w:val="Hipercze"/>
            <w:rFonts w:ascii="Verdana" w:hAnsi="Verdana"/>
            <w:b/>
            <w:bCs/>
            <w:lang w:val="en-US"/>
          </w:rPr>
          <w:t>http://www.isn.ethz.ch/Digital-Library/Publications/Detail/?lng=en&amp;id=194051</w:t>
        </w:r>
      </w:hyperlink>
    </w:p>
    <w:p w:rsidR="00DE39AD" w:rsidRDefault="00DE39AD" w:rsidP="00F25A18">
      <w:pPr>
        <w:pStyle w:val="Bezodstpw"/>
        <w:rPr>
          <w:rFonts w:ascii="Verdana" w:hAnsi="Verdana"/>
          <w:b/>
          <w:bCs/>
          <w:lang w:val="en-US"/>
        </w:rPr>
      </w:pPr>
    </w:p>
    <w:p w:rsidR="00DE39AD" w:rsidRDefault="00DE39AD" w:rsidP="00F25A18">
      <w:pPr>
        <w:pStyle w:val="Bezodstpw"/>
        <w:rPr>
          <w:rFonts w:ascii="Verdana" w:hAnsi="Verdana"/>
          <w:b/>
          <w:bCs/>
          <w:lang w:val="en-US"/>
        </w:rPr>
      </w:pPr>
    </w:p>
    <w:p w:rsidR="005750A4" w:rsidRDefault="005750A4" w:rsidP="00F25A18">
      <w:pPr>
        <w:pStyle w:val="Bezodstpw"/>
        <w:rPr>
          <w:rFonts w:ascii="Verdana" w:hAnsi="Verdana"/>
          <w:b/>
          <w:bCs/>
          <w:lang w:val="en-US"/>
        </w:rPr>
      </w:pPr>
      <w:r w:rsidRPr="005750A4">
        <w:rPr>
          <w:rFonts w:ascii="Verdana" w:hAnsi="Verdana"/>
          <w:b/>
          <w:bCs/>
          <w:lang w:val="en-US"/>
        </w:rPr>
        <w:t xml:space="preserve">Anthony H. </w:t>
      </w:r>
      <w:proofErr w:type="spellStart"/>
      <w:r w:rsidRPr="005750A4">
        <w:rPr>
          <w:rFonts w:ascii="Verdana" w:hAnsi="Verdana"/>
          <w:b/>
          <w:bCs/>
          <w:lang w:val="en-US"/>
        </w:rPr>
        <w:t>Cordesman</w:t>
      </w:r>
      <w:proofErr w:type="spellEnd"/>
      <w:r>
        <w:rPr>
          <w:rFonts w:ascii="Verdana" w:hAnsi="Verdana"/>
          <w:b/>
          <w:bCs/>
          <w:lang w:val="en-US"/>
        </w:rPr>
        <w:t xml:space="preserve">, </w:t>
      </w:r>
      <w:r w:rsidRPr="005750A4">
        <w:rPr>
          <w:rFonts w:ascii="Verdana" w:hAnsi="Verdana"/>
          <w:b/>
          <w:bCs/>
          <w:lang w:val="en-US"/>
        </w:rPr>
        <w:t>Afghanistan and “Failed State Wars”: The Need for a Realistic Transition</w:t>
      </w:r>
      <w:r>
        <w:rPr>
          <w:rFonts w:ascii="Verdana" w:hAnsi="Verdana"/>
          <w:b/>
          <w:bCs/>
          <w:lang w:val="en-US"/>
        </w:rPr>
        <w:t xml:space="preserve">, </w:t>
      </w:r>
      <w:hyperlink r:id="rId33" w:history="1">
        <w:r w:rsidRPr="00294ECF">
          <w:rPr>
            <w:rStyle w:val="Hipercze"/>
            <w:rFonts w:ascii="Verdana" w:hAnsi="Verdana"/>
            <w:b/>
            <w:bCs/>
            <w:lang w:val="en-US"/>
          </w:rPr>
          <w:t>http://csis.org/files/publication/150929_Cordesman_Afghanistan_Failed_State_Wars_1.pdf</w:t>
        </w:r>
      </w:hyperlink>
    </w:p>
    <w:p w:rsidR="005750A4" w:rsidRPr="005750A4" w:rsidRDefault="005750A4" w:rsidP="00F25A18">
      <w:pPr>
        <w:pStyle w:val="Bezodstpw"/>
        <w:rPr>
          <w:rFonts w:ascii="Verdana" w:hAnsi="Verdana"/>
          <w:b/>
          <w:bCs/>
          <w:lang w:val="en-US"/>
        </w:rPr>
      </w:pPr>
    </w:p>
    <w:p w:rsidR="005750A4" w:rsidRPr="005750A4" w:rsidRDefault="005750A4" w:rsidP="00F25A18">
      <w:pPr>
        <w:pStyle w:val="Bezodstpw"/>
        <w:rPr>
          <w:rFonts w:ascii="Verdana" w:hAnsi="Verdana"/>
          <w:b/>
          <w:bCs/>
          <w:lang w:val="en-US"/>
        </w:rPr>
      </w:pPr>
    </w:p>
    <w:p w:rsidR="006D2836" w:rsidRDefault="006D2836" w:rsidP="00F25A18">
      <w:pPr>
        <w:pStyle w:val="Bezodstpw"/>
        <w:rPr>
          <w:rFonts w:ascii="Verdana" w:hAnsi="Verdana"/>
          <w:bCs/>
        </w:rPr>
      </w:pPr>
      <w:r w:rsidRPr="006D2836">
        <w:rPr>
          <w:rFonts w:ascii="Verdana" w:hAnsi="Verdana"/>
          <w:b/>
          <w:bCs/>
        </w:rPr>
        <w:t>Adam Parfieniuk</w:t>
      </w:r>
      <w:r>
        <w:rPr>
          <w:rFonts w:ascii="Verdana" w:hAnsi="Verdana"/>
          <w:b/>
          <w:bCs/>
        </w:rPr>
        <w:t xml:space="preserve">, </w:t>
      </w:r>
      <w:r w:rsidRPr="006D2836">
        <w:rPr>
          <w:rFonts w:ascii="Verdana" w:hAnsi="Verdana"/>
          <w:b/>
          <w:bCs/>
        </w:rPr>
        <w:t>"Brudna bomba" w rękach terrorystów? "Efekt psychologiczny byłby nie do przewidzenia"</w:t>
      </w:r>
      <w:r>
        <w:rPr>
          <w:rFonts w:ascii="Verdana" w:hAnsi="Verdana"/>
          <w:b/>
          <w:bCs/>
        </w:rPr>
        <w:t xml:space="preserve">, </w:t>
      </w:r>
      <w:r>
        <w:rPr>
          <w:rFonts w:ascii="Verdana" w:hAnsi="Verdana"/>
          <w:bCs/>
        </w:rPr>
        <w:t xml:space="preserve">WIRTUALNA POLSKA, </w:t>
      </w:r>
      <w:hyperlink r:id="rId34" w:history="1">
        <w:r w:rsidRPr="00294ECF">
          <w:rPr>
            <w:rStyle w:val="Hipercze"/>
            <w:rFonts w:ascii="Verdana" w:hAnsi="Verdana"/>
            <w:bCs/>
          </w:rPr>
          <w:t>http://wiadomosci.wp.pl/kat,1356,title,Brudna-bomba-w-rekach-terrorystow-Efekt-psychologiczny-bylby-nie-do-przewidzenia,wid,17912150,wiadomosc.html?ticaid=115c6e</w:t>
        </w:r>
      </w:hyperlink>
    </w:p>
    <w:p w:rsidR="006D2836" w:rsidRDefault="006D2836" w:rsidP="00F25A18">
      <w:pPr>
        <w:pStyle w:val="Bezodstpw"/>
        <w:rPr>
          <w:rFonts w:ascii="Verdana" w:hAnsi="Verdana"/>
          <w:b/>
          <w:bCs/>
        </w:rPr>
      </w:pPr>
    </w:p>
    <w:p w:rsidR="004930FD" w:rsidRDefault="004930FD" w:rsidP="004930FD">
      <w:pPr>
        <w:pStyle w:val="Bezodstpw"/>
        <w:rPr>
          <w:rFonts w:ascii="Verdana" w:hAnsi="Verdana"/>
          <w:b/>
          <w:bCs/>
          <w:lang w:val="en-US"/>
        </w:rPr>
      </w:pPr>
      <w:r>
        <w:rPr>
          <w:rFonts w:ascii="Verdana" w:hAnsi="Verdana"/>
          <w:b/>
          <w:bCs/>
          <w:lang w:val="en-US"/>
        </w:rPr>
        <w:t xml:space="preserve">Al. </w:t>
      </w:r>
      <w:proofErr w:type="spellStart"/>
      <w:r>
        <w:rPr>
          <w:rFonts w:ascii="Verdana" w:hAnsi="Verdana"/>
          <w:b/>
          <w:bCs/>
          <w:lang w:val="en-US"/>
        </w:rPr>
        <w:t>Mauroni</w:t>
      </w:r>
      <w:proofErr w:type="spellEnd"/>
      <w:r>
        <w:rPr>
          <w:rFonts w:ascii="Verdana" w:hAnsi="Verdana"/>
          <w:b/>
          <w:bCs/>
          <w:lang w:val="en-US"/>
        </w:rPr>
        <w:t xml:space="preserve">, </w:t>
      </w:r>
      <w:r w:rsidRPr="004930FD">
        <w:rPr>
          <w:rFonts w:ascii="Verdana" w:hAnsi="Verdana"/>
          <w:b/>
          <w:bCs/>
          <w:lang w:val="en-US"/>
        </w:rPr>
        <w:t>DON’T FEAR THE DIRTY BOMB</w:t>
      </w:r>
      <w:r>
        <w:rPr>
          <w:rFonts w:ascii="Verdana" w:hAnsi="Verdana"/>
          <w:b/>
          <w:bCs/>
          <w:lang w:val="en-US"/>
        </w:rPr>
        <w:t xml:space="preserve">, </w:t>
      </w:r>
      <w:hyperlink r:id="rId35" w:history="1">
        <w:r w:rsidRPr="00294ECF">
          <w:rPr>
            <w:rStyle w:val="Hipercze"/>
            <w:rFonts w:ascii="Verdana" w:hAnsi="Verdana"/>
            <w:b/>
            <w:bCs/>
            <w:lang w:val="en-US"/>
          </w:rPr>
          <w:t>http://warontherocks.com/2015/10/dont-fear-the-dirty-bomb/</w:t>
        </w:r>
      </w:hyperlink>
    </w:p>
    <w:p w:rsidR="004930FD" w:rsidRPr="004930FD" w:rsidRDefault="004930FD" w:rsidP="004930FD">
      <w:pPr>
        <w:pStyle w:val="Bezodstpw"/>
        <w:rPr>
          <w:rFonts w:ascii="Verdana" w:hAnsi="Verdana"/>
          <w:bCs/>
          <w:i/>
          <w:color w:val="FF0000"/>
        </w:rPr>
      </w:pPr>
      <w:r w:rsidRPr="003C06F9">
        <w:rPr>
          <w:rFonts w:ascii="Verdana" w:hAnsi="Verdana"/>
          <w:bCs/>
          <w:i/>
          <w:color w:val="FF0000"/>
          <w:lang w:val="en-US"/>
        </w:rPr>
        <w:t xml:space="preserve"> </w:t>
      </w:r>
      <w:r w:rsidRPr="004930FD">
        <w:rPr>
          <w:rFonts w:ascii="Verdana" w:hAnsi="Verdana"/>
          <w:bCs/>
          <w:i/>
          <w:color w:val="FF0000"/>
        </w:rPr>
        <w:t>(w kontrze do poprzedniego materiału)</w:t>
      </w:r>
    </w:p>
    <w:p w:rsidR="004930FD" w:rsidRPr="004930FD" w:rsidRDefault="004930FD" w:rsidP="00F25A18">
      <w:pPr>
        <w:pStyle w:val="Bezodstpw"/>
        <w:rPr>
          <w:rFonts w:ascii="Verdana" w:hAnsi="Verdana"/>
          <w:b/>
          <w:bCs/>
        </w:rPr>
      </w:pPr>
    </w:p>
    <w:p w:rsidR="004930FD" w:rsidRPr="004930FD" w:rsidRDefault="004930FD" w:rsidP="00F25A18">
      <w:pPr>
        <w:pStyle w:val="Bezodstpw"/>
        <w:rPr>
          <w:rFonts w:ascii="Verdana" w:hAnsi="Verdana"/>
          <w:b/>
          <w:bCs/>
        </w:rPr>
      </w:pPr>
    </w:p>
    <w:p w:rsidR="00F25A18" w:rsidRDefault="00F25A18" w:rsidP="00F25A18">
      <w:pPr>
        <w:pStyle w:val="Bezodstpw"/>
        <w:rPr>
          <w:rFonts w:ascii="Verdana" w:hAnsi="Verdana"/>
          <w:b/>
          <w:bCs/>
        </w:rPr>
      </w:pPr>
      <w:r w:rsidRPr="00F25A18">
        <w:rPr>
          <w:rFonts w:ascii="Verdana" w:hAnsi="Verdana"/>
          <w:b/>
          <w:bCs/>
        </w:rPr>
        <w:t xml:space="preserve">Andrew </w:t>
      </w:r>
      <w:proofErr w:type="spellStart"/>
      <w:r w:rsidRPr="00F25A18">
        <w:rPr>
          <w:rFonts w:ascii="Verdana" w:hAnsi="Verdana"/>
          <w:b/>
          <w:bCs/>
        </w:rPr>
        <w:t>Korybko</w:t>
      </w:r>
      <w:proofErr w:type="spellEnd"/>
      <w:r w:rsidRPr="00F25A18">
        <w:rPr>
          <w:rFonts w:ascii="Verdana" w:hAnsi="Verdana"/>
          <w:b/>
          <w:bCs/>
        </w:rPr>
        <w:t xml:space="preserve">, </w:t>
      </w:r>
      <w:proofErr w:type="spellStart"/>
      <w:r w:rsidRPr="00F25A18">
        <w:rPr>
          <w:rFonts w:ascii="Verdana" w:hAnsi="Verdana"/>
          <w:b/>
          <w:bCs/>
        </w:rPr>
        <w:t>Hybrid</w:t>
      </w:r>
      <w:proofErr w:type="spellEnd"/>
      <w:r w:rsidRPr="00F25A18">
        <w:rPr>
          <w:rFonts w:ascii="Verdana" w:hAnsi="Verdana"/>
          <w:b/>
          <w:bCs/>
        </w:rPr>
        <w:t xml:space="preserve"> Wars: The </w:t>
      </w:r>
      <w:proofErr w:type="spellStart"/>
      <w:r w:rsidRPr="00F25A18">
        <w:rPr>
          <w:rFonts w:ascii="Verdana" w:hAnsi="Verdana"/>
          <w:b/>
          <w:bCs/>
        </w:rPr>
        <w:t>Indirect</w:t>
      </w:r>
      <w:proofErr w:type="spellEnd"/>
      <w:r w:rsidRPr="00F25A18">
        <w:rPr>
          <w:rFonts w:ascii="Verdana" w:hAnsi="Verdana"/>
          <w:b/>
          <w:bCs/>
        </w:rPr>
        <w:t xml:space="preserve"> </w:t>
      </w:r>
      <w:proofErr w:type="spellStart"/>
      <w:r w:rsidRPr="00F25A18">
        <w:rPr>
          <w:rFonts w:ascii="Verdana" w:hAnsi="Verdana"/>
          <w:b/>
          <w:bCs/>
        </w:rPr>
        <w:t>Adaptive</w:t>
      </w:r>
      <w:proofErr w:type="spellEnd"/>
      <w:r w:rsidRPr="00F25A18">
        <w:rPr>
          <w:rFonts w:ascii="Verdana" w:hAnsi="Verdana"/>
          <w:b/>
          <w:bCs/>
        </w:rPr>
        <w:t xml:space="preserve"> </w:t>
      </w:r>
      <w:proofErr w:type="spellStart"/>
      <w:r w:rsidRPr="00F25A18">
        <w:rPr>
          <w:rFonts w:ascii="Verdana" w:hAnsi="Verdana"/>
          <w:b/>
          <w:bCs/>
        </w:rPr>
        <w:t>Approach</w:t>
      </w:r>
      <w:proofErr w:type="spellEnd"/>
      <w:r w:rsidRPr="00F25A18">
        <w:rPr>
          <w:rFonts w:ascii="Verdana" w:hAnsi="Verdana"/>
          <w:b/>
          <w:bCs/>
        </w:rPr>
        <w:t xml:space="preserve"> to Regime </w:t>
      </w:r>
      <w:proofErr w:type="spellStart"/>
      <w:r w:rsidRPr="00F25A18">
        <w:rPr>
          <w:rFonts w:ascii="Verdana" w:hAnsi="Verdana"/>
          <w:b/>
          <w:bCs/>
        </w:rPr>
        <w:t>Change</w:t>
      </w:r>
      <w:proofErr w:type="spellEnd"/>
      <w:r w:rsidRPr="00F25A18">
        <w:rPr>
          <w:rFonts w:ascii="Verdana" w:hAnsi="Verdana"/>
          <w:b/>
          <w:bCs/>
        </w:rPr>
        <w:t xml:space="preserve">, </w:t>
      </w:r>
      <w:r w:rsidRPr="00F25A18">
        <w:rPr>
          <w:rFonts w:ascii="Verdana" w:hAnsi="Verdana"/>
          <w:bCs/>
        </w:rPr>
        <w:t xml:space="preserve">INSTITUTE FOR STRATEGIC STUDIES AND PREDICTIONS, ИНСТИТУТ СТРАТЕГИЧЕСКИХ ИССЛЕДОВАНИЙ И ПРОГНОЗОВ </w:t>
      </w:r>
      <w:proofErr w:type="spellStart"/>
      <w:r w:rsidRPr="00F25A18">
        <w:rPr>
          <w:rFonts w:ascii="Verdana" w:hAnsi="Verdana"/>
          <w:bCs/>
        </w:rPr>
        <w:t>Российского</w:t>
      </w:r>
      <w:proofErr w:type="spellEnd"/>
      <w:r w:rsidRPr="00F25A18">
        <w:rPr>
          <w:rFonts w:ascii="Verdana" w:hAnsi="Verdana"/>
          <w:bCs/>
        </w:rPr>
        <w:t xml:space="preserve"> </w:t>
      </w:r>
      <w:proofErr w:type="spellStart"/>
      <w:r w:rsidRPr="00F25A18">
        <w:rPr>
          <w:rFonts w:ascii="Verdana" w:hAnsi="Verdana"/>
          <w:bCs/>
        </w:rPr>
        <w:t>университета</w:t>
      </w:r>
      <w:proofErr w:type="spellEnd"/>
      <w:r w:rsidRPr="00F25A18">
        <w:rPr>
          <w:rFonts w:ascii="Verdana" w:hAnsi="Verdana"/>
          <w:bCs/>
        </w:rPr>
        <w:t xml:space="preserve"> </w:t>
      </w:r>
      <w:proofErr w:type="spellStart"/>
      <w:r w:rsidRPr="00F25A18">
        <w:rPr>
          <w:rFonts w:ascii="Verdana" w:hAnsi="Verdana"/>
          <w:bCs/>
        </w:rPr>
        <w:t>дружбы</w:t>
      </w:r>
      <w:proofErr w:type="spellEnd"/>
      <w:r w:rsidRPr="00F25A18">
        <w:rPr>
          <w:rFonts w:ascii="Verdana" w:hAnsi="Verdana"/>
          <w:bCs/>
        </w:rPr>
        <w:t xml:space="preserve"> </w:t>
      </w:r>
      <w:proofErr w:type="spellStart"/>
      <w:r w:rsidRPr="00F25A18">
        <w:rPr>
          <w:rFonts w:ascii="Verdana" w:hAnsi="Verdana"/>
          <w:bCs/>
        </w:rPr>
        <w:t>народов</w:t>
      </w:r>
      <w:proofErr w:type="spellEnd"/>
      <w:r w:rsidRPr="00F25A18">
        <w:rPr>
          <w:rFonts w:ascii="Verdana" w:hAnsi="Verdana"/>
          <w:bCs/>
        </w:rPr>
        <w:t>, Moskwa 2015</w:t>
      </w:r>
      <w:r w:rsidRPr="00F25A18">
        <w:rPr>
          <w:rFonts w:ascii="Verdana" w:hAnsi="Verdana"/>
          <w:b/>
          <w:bCs/>
        </w:rPr>
        <w:t xml:space="preserve">. </w:t>
      </w:r>
      <w:hyperlink r:id="rId36" w:history="1">
        <w:r w:rsidRPr="007B6CA9">
          <w:rPr>
            <w:rStyle w:val="Hipercze"/>
            <w:rFonts w:ascii="Verdana" w:hAnsi="Verdana"/>
            <w:b/>
            <w:bCs/>
          </w:rPr>
          <w:t>http://orientalreview.org/wp-content/uploads/2015/08/AK-Hybrid-Wars-updated.pdf</w:t>
        </w:r>
      </w:hyperlink>
    </w:p>
    <w:p w:rsidR="00F25A18" w:rsidRPr="00F25A18" w:rsidRDefault="00F25A18" w:rsidP="00F25A18">
      <w:pPr>
        <w:pStyle w:val="Bezodstpw"/>
        <w:rPr>
          <w:rFonts w:ascii="Verdana" w:hAnsi="Verdana"/>
          <w:b/>
          <w:bCs/>
        </w:rPr>
      </w:pPr>
    </w:p>
    <w:p w:rsidR="00F25A18" w:rsidRPr="00F25A18" w:rsidRDefault="00F25A18" w:rsidP="00EC30AC">
      <w:pPr>
        <w:pStyle w:val="Bezodstpw"/>
        <w:rPr>
          <w:rFonts w:ascii="Verdana" w:hAnsi="Verdana"/>
          <w:b/>
          <w:bCs/>
        </w:rPr>
      </w:pPr>
    </w:p>
    <w:p w:rsidR="00F25A18" w:rsidRPr="00F25A18" w:rsidRDefault="00F25A18" w:rsidP="00EC30AC">
      <w:pPr>
        <w:pStyle w:val="Bezodstpw"/>
        <w:rPr>
          <w:rFonts w:ascii="Verdana" w:hAnsi="Verdana"/>
          <w:b/>
          <w:bCs/>
        </w:rPr>
      </w:pPr>
    </w:p>
    <w:p w:rsidR="00EC30AC" w:rsidRPr="006D2836" w:rsidRDefault="00EC30AC" w:rsidP="00EC30AC">
      <w:pPr>
        <w:pStyle w:val="Bezodstpw"/>
        <w:rPr>
          <w:rFonts w:ascii="Verdana" w:hAnsi="Verdana"/>
          <w:b/>
          <w:bCs/>
        </w:rPr>
      </w:pPr>
      <w:proofErr w:type="spellStart"/>
      <w:r w:rsidRPr="00EC30AC">
        <w:rPr>
          <w:rFonts w:ascii="Verdana" w:hAnsi="Verdana"/>
          <w:b/>
          <w:bCs/>
          <w:lang w:val="en-US"/>
        </w:rPr>
        <w:t>Снова</w:t>
      </w:r>
      <w:proofErr w:type="spellEnd"/>
      <w:r w:rsidRPr="006D2836">
        <w:rPr>
          <w:rFonts w:ascii="Verdana" w:hAnsi="Verdana"/>
          <w:b/>
          <w:bCs/>
        </w:rPr>
        <w:t xml:space="preserve"> </w:t>
      </w:r>
      <w:r w:rsidRPr="00EC30AC">
        <w:rPr>
          <w:rFonts w:ascii="Verdana" w:hAnsi="Verdana"/>
          <w:b/>
          <w:bCs/>
          <w:lang w:val="en-US"/>
        </w:rPr>
        <w:t>у</w:t>
      </w:r>
      <w:r w:rsidRPr="006D2836">
        <w:rPr>
          <w:rFonts w:ascii="Verdana" w:hAnsi="Verdana"/>
          <w:b/>
          <w:bCs/>
        </w:rPr>
        <w:t xml:space="preserve"> </w:t>
      </w:r>
      <w:proofErr w:type="spellStart"/>
      <w:r w:rsidRPr="00EC30AC">
        <w:rPr>
          <w:rFonts w:ascii="Verdana" w:hAnsi="Verdana"/>
          <w:b/>
          <w:bCs/>
          <w:lang w:val="en-US"/>
        </w:rPr>
        <w:t>нуля</w:t>
      </w:r>
      <w:proofErr w:type="spellEnd"/>
      <w:r w:rsidRPr="006D2836">
        <w:rPr>
          <w:rFonts w:ascii="Verdana" w:hAnsi="Verdana"/>
          <w:b/>
          <w:bCs/>
        </w:rPr>
        <w:t xml:space="preserve">, 8 </w:t>
      </w:r>
      <w:proofErr w:type="spellStart"/>
      <w:r w:rsidRPr="00EC30AC">
        <w:rPr>
          <w:rFonts w:ascii="Verdana" w:hAnsi="Verdana"/>
          <w:b/>
          <w:bCs/>
          <w:lang w:val="en-US"/>
        </w:rPr>
        <w:t>октября</w:t>
      </w:r>
      <w:proofErr w:type="spellEnd"/>
      <w:r w:rsidRPr="006D2836">
        <w:rPr>
          <w:rFonts w:ascii="Verdana" w:hAnsi="Verdana"/>
          <w:b/>
          <w:bCs/>
        </w:rPr>
        <w:t xml:space="preserve"> 2015, </w:t>
      </w:r>
      <w:proofErr w:type="spellStart"/>
      <w:r w:rsidRPr="00EC30AC">
        <w:rPr>
          <w:rFonts w:ascii="Verdana" w:hAnsi="Verdana"/>
          <w:b/>
          <w:bCs/>
          <w:lang w:val="en-US"/>
        </w:rPr>
        <w:t>Федор</w:t>
      </w:r>
      <w:proofErr w:type="spellEnd"/>
      <w:r w:rsidRPr="006D2836">
        <w:rPr>
          <w:rFonts w:ascii="Verdana" w:hAnsi="Verdana"/>
          <w:b/>
          <w:bCs/>
        </w:rPr>
        <w:t xml:space="preserve"> </w:t>
      </w:r>
      <w:proofErr w:type="spellStart"/>
      <w:r w:rsidRPr="00EC30AC">
        <w:rPr>
          <w:rFonts w:ascii="Verdana" w:hAnsi="Verdana"/>
          <w:b/>
          <w:bCs/>
          <w:lang w:val="en-US"/>
        </w:rPr>
        <w:t>Лукьянов</w:t>
      </w:r>
      <w:proofErr w:type="spellEnd"/>
      <w:r w:rsidRPr="006D2836">
        <w:rPr>
          <w:rFonts w:ascii="Verdana" w:hAnsi="Verdana"/>
          <w:b/>
          <w:bCs/>
        </w:rPr>
        <w:t xml:space="preserve"> </w:t>
      </w:r>
      <w:r w:rsidRPr="00EC30AC">
        <w:rPr>
          <w:rFonts w:ascii="Verdana" w:hAnsi="Verdana"/>
          <w:b/>
          <w:bCs/>
          <w:lang w:val="en-US"/>
        </w:rPr>
        <w:t>о</w:t>
      </w:r>
      <w:r w:rsidRPr="006D2836">
        <w:rPr>
          <w:rFonts w:ascii="Verdana" w:hAnsi="Verdana"/>
          <w:b/>
          <w:bCs/>
        </w:rPr>
        <w:t xml:space="preserve"> </w:t>
      </w:r>
      <w:proofErr w:type="spellStart"/>
      <w:r w:rsidRPr="00EC30AC">
        <w:rPr>
          <w:rFonts w:ascii="Verdana" w:hAnsi="Verdana"/>
          <w:b/>
          <w:bCs/>
          <w:lang w:val="en-US"/>
        </w:rPr>
        <w:t>начале</w:t>
      </w:r>
      <w:proofErr w:type="spellEnd"/>
      <w:r w:rsidRPr="006D2836">
        <w:rPr>
          <w:rFonts w:ascii="Verdana" w:hAnsi="Verdana"/>
          <w:b/>
          <w:bCs/>
        </w:rPr>
        <w:t xml:space="preserve"> </w:t>
      </w:r>
      <w:proofErr w:type="spellStart"/>
      <w:r w:rsidRPr="00EC30AC">
        <w:rPr>
          <w:rFonts w:ascii="Verdana" w:hAnsi="Verdana"/>
          <w:b/>
          <w:bCs/>
          <w:lang w:val="en-US"/>
        </w:rPr>
        <w:t>новой</w:t>
      </w:r>
      <w:proofErr w:type="spellEnd"/>
      <w:r w:rsidRPr="006D2836">
        <w:rPr>
          <w:rFonts w:ascii="Verdana" w:hAnsi="Verdana"/>
          <w:b/>
          <w:bCs/>
        </w:rPr>
        <w:t xml:space="preserve"> </w:t>
      </w:r>
      <w:proofErr w:type="spellStart"/>
      <w:r w:rsidRPr="00EC30AC">
        <w:rPr>
          <w:rFonts w:ascii="Verdana" w:hAnsi="Verdana"/>
          <w:b/>
          <w:bCs/>
          <w:lang w:val="en-US"/>
        </w:rPr>
        <w:t>эры</w:t>
      </w:r>
      <w:proofErr w:type="spellEnd"/>
      <w:r w:rsidRPr="006D2836">
        <w:rPr>
          <w:rFonts w:ascii="Verdana" w:hAnsi="Verdana"/>
          <w:b/>
          <w:bCs/>
        </w:rPr>
        <w:t xml:space="preserve"> </w:t>
      </w:r>
      <w:proofErr w:type="spellStart"/>
      <w:r w:rsidRPr="00EC30AC">
        <w:rPr>
          <w:rFonts w:ascii="Verdana" w:hAnsi="Verdana"/>
          <w:b/>
          <w:bCs/>
          <w:lang w:val="en-US"/>
        </w:rPr>
        <w:t>международных</w:t>
      </w:r>
      <w:proofErr w:type="spellEnd"/>
      <w:r w:rsidRPr="006D2836">
        <w:rPr>
          <w:rFonts w:ascii="Verdana" w:hAnsi="Verdana"/>
          <w:b/>
          <w:bCs/>
        </w:rPr>
        <w:t xml:space="preserve"> </w:t>
      </w:r>
      <w:proofErr w:type="spellStart"/>
      <w:r w:rsidRPr="00EC30AC">
        <w:rPr>
          <w:rFonts w:ascii="Verdana" w:hAnsi="Verdana"/>
          <w:b/>
          <w:bCs/>
          <w:lang w:val="en-US"/>
        </w:rPr>
        <w:t>отношений</w:t>
      </w:r>
      <w:proofErr w:type="spellEnd"/>
      <w:r w:rsidRPr="006D2836">
        <w:rPr>
          <w:rFonts w:ascii="Verdana" w:hAnsi="Verdana"/>
          <w:b/>
          <w:bCs/>
        </w:rPr>
        <w:t xml:space="preserve">; </w:t>
      </w:r>
    </w:p>
    <w:p w:rsidR="00EC30AC" w:rsidRPr="006D2836" w:rsidRDefault="00EC30AC" w:rsidP="00AB5DCF">
      <w:pPr>
        <w:pStyle w:val="Bezodstpw"/>
        <w:rPr>
          <w:rFonts w:ascii="Verdana" w:hAnsi="Verdana"/>
          <w:b/>
          <w:bCs/>
        </w:rPr>
      </w:pPr>
      <w:proofErr w:type="spellStart"/>
      <w:r w:rsidRPr="00EC30AC">
        <w:rPr>
          <w:rFonts w:ascii="Verdana" w:hAnsi="Verdana"/>
          <w:bCs/>
          <w:i/>
          <w:lang w:val="en-US"/>
        </w:rPr>
        <w:t>Резюме</w:t>
      </w:r>
      <w:proofErr w:type="spellEnd"/>
      <w:r w:rsidRPr="006D2836">
        <w:rPr>
          <w:rFonts w:ascii="Verdana" w:hAnsi="Verdana"/>
          <w:bCs/>
          <w:i/>
        </w:rPr>
        <w:t xml:space="preserve">: </w:t>
      </w:r>
      <w:proofErr w:type="spellStart"/>
      <w:r w:rsidRPr="00EC30AC">
        <w:rPr>
          <w:rFonts w:ascii="Verdana" w:hAnsi="Verdana"/>
          <w:bCs/>
          <w:i/>
          <w:lang w:val="en-US"/>
        </w:rPr>
        <w:t>Незаметно</w:t>
      </w:r>
      <w:proofErr w:type="spellEnd"/>
      <w:r w:rsidRPr="006D2836">
        <w:rPr>
          <w:rFonts w:ascii="Verdana" w:hAnsi="Verdana"/>
          <w:bCs/>
          <w:i/>
        </w:rPr>
        <w:t xml:space="preserve"> </w:t>
      </w:r>
      <w:r w:rsidRPr="00EC30AC">
        <w:rPr>
          <w:rFonts w:ascii="Verdana" w:hAnsi="Verdana"/>
          <w:bCs/>
          <w:i/>
          <w:lang w:val="en-US"/>
        </w:rPr>
        <w:t>и</w:t>
      </w:r>
      <w:r w:rsidRPr="006D2836">
        <w:rPr>
          <w:rFonts w:ascii="Verdana" w:hAnsi="Verdana"/>
          <w:bCs/>
          <w:i/>
        </w:rPr>
        <w:t xml:space="preserve"> </w:t>
      </w:r>
      <w:proofErr w:type="spellStart"/>
      <w:r w:rsidRPr="00EC30AC">
        <w:rPr>
          <w:rFonts w:ascii="Verdana" w:hAnsi="Verdana"/>
          <w:bCs/>
          <w:i/>
          <w:lang w:val="en-US"/>
        </w:rPr>
        <w:t>буднично</w:t>
      </w:r>
      <w:proofErr w:type="spellEnd"/>
      <w:r w:rsidRPr="006D2836">
        <w:rPr>
          <w:rFonts w:ascii="Verdana" w:hAnsi="Verdana"/>
          <w:bCs/>
          <w:i/>
        </w:rPr>
        <w:t xml:space="preserve"> </w:t>
      </w:r>
      <w:proofErr w:type="spellStart"/>
      <w:r w:rsidRPr="00EC30AC">
        <w:rPr>
          <w:rFonts w:ascii="Verdana" w:hAnsi="Verdana"/>
          <w:bCs/>
          <w:i/>
          <w:lang w:val="en-US"/>
        </w:rPr>
        <w:t>мы</w:t>
      </w:r>
      <w:proofErr w:type="spellEnd"/>
      <w:r w:rsidRPr="006D2836">
        <w:rPr>
          <w:rFonts w:ascii="Verdana" w:hAnsi="Verdana"/>
          <w:bCs/>
          <w:i/>
        </w:rPr>
        <w:t xml:space="preserve"> </w:t>
      </w:r>
      <w:proofErr w:type="spellStart"/>
      <w:r w:rsidRPr="00EC30AC">
        <w:rPr>
          <w:rFonts w:ascii="Verdana" w:hAnsi="Verdana"/>
          <w:bCs/>
          <w:i/>
          <w:lang w:val="en-US"/>
        </w:rPr>
        <w:t>вступили</w:t>
      </w:r>
      <w:proofErr w:type="spellEnd"/>
      <w:r w:rsidRPr="006D2836">
        <w:rPr>
          <w:rFonts w:ascii="Verdana" w:hAnsi="Verdana"/>
          <w:bCs/>
          <w:i/>
        </w:rPr>
        <w:t xml:space="preserve"> </w:t>
      </w:r>
      <w:r w:rsidRPr="00EC30AC">
        <w:rPr>
          <w:rFonts w:ascii="Verdana" w:hAnsi="Verdana"/>
          <w:bCs/>
          <w:i/>
          <w:lang w:val="en-US"/>
        </w:rPr>
        <w:t>и</w:t>
      </w:r>
      <w:r w:rsidRPr="006D2836">
        <w:rPr>
          <w:rFonts w:ascii="Verdana" w:hAnsi="Verdana"/>
          <w:bCs/>
          <w:i/>
        </w:rPr>
        <w:t xml:space="preserve"> </w:t>
      </w:r>
      <w:r w:rsidRPr="00EC30AC">
        <w:rPr>
          <w:rFonts w:ascii="Verdana" w:hAnsi="Verdana"/>
          <w:bCs/>
          <w:i/>
          <w:lang w:val="en-US"/>
        </w:rPr>
        <w:t>в</w:t>
      </w:r>
      <w:r w:rsidRPr="006D2836">
        <w:rPr>
          <w:rFonts w:ascii="Verdana" w:hAnsi="Verdana"/>
          <w:bCs/>
          <w:i/>
        </w:rPr>
        <w:t xml:space="preserve"> </w:t>
      </w:r>
      <w:proofErr w:type="spellStart"/>
      <w:r w:rsidRPr="00EC30AC">
        <w:rPr>
          <w:rFonts w:ascii="Verdana" w:hAnsi="Verdana"/>
          <w:bCs/>
          <w:i/>
          <w:lang w:val="en-US"/>
        </w:rPr>
        <w:t>новую</w:t>
      </w:r>
      <w:proofErr w:type="spellEnd"/>
      <w:r w:rsidRPr="006D2836">
        <w:rPr>
          <w:rFonts w:ascii="Verdana" w:hAnsi="Verdana"/>
          <w:bCs/>
          <w:i/>
        </w:rPr>
        <w:t xml:space="preserve"> </w:t>
      </w:r>
      <w:proofErr w:type="spellStart"/>
      <w:r w:rsidRPr="00EC30AC">
        <w:rPr>
          <w:rFonts w:ascii="Verdana" w:hAnsi="Verdana"/>
          <w:bCs/>
          <w:i/>
          <w:lang w:val="en-US"/>
        </w:rPr>
        <w:t>эру</w:t>
      </w:r>
      <w:proofErr w:type="spellEnd"/>
      <w:r w:rsidRPr="006D2836">
        <w:rPr>
          <w:rFonts w:ascii="Verdana" w:hAnsi="Verdana"/>
          <w:bCs/>
          <w:i/>
        </w:rPr>
        <w:t xml:space="preserve"> </w:t>
      </w:r>
      <w:proofErr w:type="spellStart"/>
      <w:r w:rsidRPr="00EC30AC">
        <w:rPr>
          <w:rFonts w:ascii="Verdana" w:hAnsi="Verdana"/>
          <w:bCs/>
          <w:i/>
          <w:lang w:val="en-US"/>
        </w:rPr>
        <w:t>мировой</w:t>
      </w:r>
      <w:proofErr w:type="spellEnd"/>
      <w:r w:rsidRPr="006D2836">
        <w:rPr>
          <w:rFonts w:ascii="Verdana" w:hAnsi="Verdana"/>
          <w:bCs/>
          <w:i/>
        </w:rPr>
        <w:t xml:space="preserve"> </w:t>
      </w:r>
      <w:proofErr w:type="spellStart"/>
      <w:r w:rsidRPr="00EC30AC">
        <w:rPr>
          <w:rFonts w:ascii="Verdana" w:hAnsi="Verdana"/>
          <w:bCs/>
          <w:i/>
          <w:lang w:val="en-US"/>
        </w:rPr>
        <w:t>политики</w:t>
      </w:r>
      <w:proofErr w:type="spellEnd"/>
      <w:r w:rsidRPr="006D2836">
        <w:rPr>
          <w:rFonts w:ascii="Verdana" w:hAnsi="Verdana"/>
          <w:bCs/>
          <w:i/>
        </w:rPr>
        <w:t xml:space="preserve">. </w:t>
      </w:r>
      <w:proofErr w:type="spellStart"/>
      <w:r w:rsidRPr="00EC30AC">
        <w:rPr>
          <w:rFonts w:ascii="Verdana" w:hAnsi="Verdana"/>
          <w:bCs/>
          <w:i/>
          <w:lang w:val="en-US"/>
        </w:rPr>
        <w:t>Точнее</w:t>
      </w:r>
      <w:proofErr w:type="spellEnd"/>
      <w:r w:rsidRPr="006D2836">
        <w:rPr>
          <w:rFonts w:ascii="Verdana" w:hAnsi="Verdana"/>
          <w:bCs/>
          <w:i/>
        </w:rPr>
        <w:t xml:space="preserve">, </w:t>
      </w:r>
      <w:proofErr w:type="spellStart"/>
      <w:r w:rsidRPr="00EC30AC">
        <w:rPr>
          <w:rFonts w:ascii="Verdana" w:hAnsi="Verdana"/>
          <w:bCs/>
          <w:i/>
          <w:lang w:val="en-US"/>
        </w:rPr>
        <w:t>вернулись</w:t>
      </w:r>
      <w:proofErr w:type="spellEnd"/>
      <w:r w:rsidRPr="006D2836">
        <w:rPr>
          <w:rFonts w:ascii="Verdana" w:hAnsi="Verdana"/>
          <w:bCs/>
          <w:i/>
        </w:rPr>
        <w:t xml:space="preserve"> </w:t>
      </w:r>
      <w:r w:rsidRPr="00EC30AC">
        <w:rPr>
          <w:rFonts w:ascii="Verdana" w:hAnsi="Verdana"/>
          <w:bCs/>
          <w:i/>
          <w:lang w:val="en-US"/>
        </w:rPr>
        <w:t>в</w:t>
      </w:r>
      <w:r w:rsidRPr="006D2836">
        <w:rPr>
          <w:rFonts w:ascii="Verdana" w:hAnsi="Verdana"/>
          <w:bCs/>
          <w:i/>
        </w:rPr>
        <w:t xml:space="preserve"> </w:t>
      </w:r>
      <w:proofErr w:type="spellStart"/>
      <w:r w:rsidRPr="00EC30AC">
        <w:rPr>
          <w:rFonts w:ascii="Verdana" w:hAnsi="Verdana"/>
          <w:bCs/>
          <w:i/>
          <w:lang w:val="en-US"/>
        </w:rPr>
        <w:t>старую</w:t>
      </w:r>
      <w:proofErr w:type="spellEnd"/>
      <w:r w:rsidRPr="006D2836">
        <w:rPr>
          <w:rFonts w:ascii="Verdana" w:hAnsi="Verdana"/>
          <w:bCs/>
          <w:i/>
        </w:rPr>
        <w:t>, «</w:t>
      </w:r>
      <w:proofErr w:type="spellStart"/>
      <w:r w:rsidRPr="00EC30AC">
        <w:rPr>
          <w:rFonts w:ascii="Verdana" w:hAnsi="Verdana"/>
          <w:bCs/>
          <w:i/>
          <w:lang w:val="en-US"/>
        </w:rPr>
        <w:t>доперестроечную</w:t>
      </w:r>
      <w:proofErr w:type="spellEnd"/>
      <w:r w:rsidRPr="006D2836">
        <w:rPr>
          <w:rFonts w:ascii="Verdana" w:hAnsi="Verdana"/>
          <w:bCs/>
          <w:i/>
        </w:rPr>
        <w:t xml:space="preserve">». </w:t>
      </w:r>
      <w:proofErr w:type="spellStart"/>
      <w:r w:rsidRPr="00EC30AC">
        <w:rPr>
          <w:rFonts w:ascii="Verdana" w:hAnsi="Verdana"/>
          <w:bCs/>
          <w:i/>
          <w:lang w:val="en-US"/>
        </w:rPr>
        <w:t>Правда</w:t>
      </w:r>
      <w:proofErr w:type="spellEnd"/>
      <w:r w:rsidRPr="006D2836">
        <w:rPr>
          <w:rFonts w:ascii="Verdana" w:hAnsi="Verdana"/>
          <w:bCs/>
          <w:i/>
        </w:rPr>
        <w:t xml:space="preserve">, </w:t>
      </w:r>
      <w:proofErr w:type="spellStart"/>
      <w:r w:rsidRPr="00EC30AC">
        <w:rPr>
          <w:rFonts w:ascii="Verdana" w:hAnsi="Verdana"/>
          <w:bCs/>
          <w:i/>
          <w:lang w:val="en-US"/>
        </w:rPr>
        <w:t>без</w:t>
      </w:r>
      <w:proofErr w:type="spellEnd"/>
      <w:r w:rsidRPr="006D2836">
        <w:rPr>
          <w:rFonts w:ascii="Verdana" w:hAnsi="Verdana"/>
          <w:bCs/>
          <w:i/>
        </w:rPr>
        <w:t xml:space="preserve"> </w:t>
      </w:r>
      <w:proofErr w:type="spellStart"/>
      <w:r w:rsidRPr="00EC30AC">
        <w:rPr>
          <w:rFonts w:ascii="Verdana" w:hAnsi="Verdana"/>
          <w:bCs/>
          <w:i/>
          <w:lang w:val="en-US"/>
        </w:rPr>
        <w:t>тогдашней</w:t>
      </w:r>
      <w:proofErr w:type="spellEnd"/>
      <w:r w:rsidRPr="006D2836">
        <w:rPr>
          <w:rFonts w:ascii="Verdana" w:hAnsi="Verdana"/>
          <w:bCs/>
          <w:i/>
        </w:rPr>
        <w:t xml:space="preserve"> </w:t>
      </w:r>
      <w:proofErr w:type="spellStart"/>
      <w:r w:rsidRPr="00EC30AC">
        <w:rPr>
          <w:rFonts w:ascii="Verdana" w:hAnsi="Verdana"/>
          <w:bCs/>
          <w:i/>
          <w:lang w:val="en-US"/>
        </w:rPr>
        <w:t>четкости</w:t>
      </w:r>
      <w:proofErr w:type="spellEnd"/>
      <w:r w:rsidRPr="006D2836">
        <w:rPr>
          <w:rFonts w:ascii="Verdana" w:hAnsi="Verdana"/>
          <w:bCs/>
          <w:i/>
        </w:rPr>
        <w:t xml:space="preserve"> </w:t>
      </w:r>
      <w:proofErr w:type="spellStart"/>
      <w:r w:rsidRPr="00EC30AC">
        <w:rPr>
          <w:rFonts w:ascii="Verdana" w:hAnsi="Verdana"/>
          <w:bCs/>
          <w:i/>
          <w:lang w:val="en-US"/>
        </w:rPr>
        <w:t>противостояния</w:t>
      </w:r>
      <w:proofErr w:type="spellEnd"/>
      <w:r w:rsidRPr="006D2836">
        <w:rPr>
          <w:rFonts w:ascii="Verdana" w:hAnsi="Verdana"/>
          <w:bCs/>
          <w:i/>
        </w:rPr>
        <w:t xml:space="preserve"> </w:t>
      </w:r>
      <w:r w:rsidRPr="00EC30AC">
        <w:rPr>
          <w:rFonts w:ascii="Verdana" w:hAnsi="Verdana"/>
          <w:bCs/>
          <w:i/>
          <w:lang w:val="en-US"/>
        </w:rPr>
        <w:t>и</w:t>
      </w:r>
      <w:r w:rsidRPr="006D2836">
        <w:rPr>
          <w:rFonts w:ascii="Verdana" w:hAnsi="Verdana"/>
          <w:bCs/>
          <w:i/>
        </w:rPr>
        <w:t xml:space="preserve"> </w:t>
      </w:r>
      <w:proofErr w:type="spellStart"/>
      <w:r w:rsidRPr="00EC30AC">
        <w:rPr>
          <w:rFonts w:ascii="Verdana" w:hAnsi="Verdana"/>
          <w:bCs/>
          <w:i/>
          <w:lang w:val="en-US"/>
        </w:rPr>
        <w:t>ясности</w:t>
      </w:r>
      <w:proofErr w:type="spellEnd"/>
      <w:r w:rsidRPr="006D2836">
        <w:rPr>
          <w:rFonts w:ascii="Verdana" w:hAnsi="Verdana"/>
          <w:bCs/>
          <w:i/>
        </w:rPr>
        <w:t xml:space="preserve"> </w:t>
      </w:r>
      <w:proofErr w:type="spellStart"/>
      <w:r w:rsidRPr="00EC30AC">
        <w:rPr>
          <w:rFonts w:ascii="Verdana" w:hAnsi="Verdana"/>
          <w:bCs/>
          <w:i/>
          <w:lang w:val="en-US"/>
        </w:rPr>
        <w:t>взаимоотношений</w:t>
      </w:r>
      <w:proofErr w:type="spellEnd"/>
      <w:r w:rsidRPr="006D2836">
        <w:rPr>
          <w:rFonts w:ascii="Verdana" w:hAnsi="Verdana"/>
          <w:bCs/>
          <w:i/>
        </w:rPr>
        <w:t xml:space="preserve"> — </w:t>
      </w:r>
      <w:proofErr w:type="spellStart"/>
      <w:r w:rsidRPr="00EC30AC">
        <w:rPr>
          <w:rFonts w:ascii="Verdana" w:hAnsi="Verdana"/>
          <w:bCs/>
          <w:i/>
          <w:lang w:val="en-US"/>
        </w:rPr>
        <w:t>плохих</w:t>
      </w:r>
      <w:proofErr w:type="spellEnd"/>
      <w:r w:rsidRPr="006D2836">
        <w:rPr>
          <w:rFonts w:ascii="Verdana" w:hAnsi="Verdana"/>
          <w:bCs/>
          <w:i/>
        </w:rPr>
        <w:t xml:space="preserve">, </w:t>
      </w:r>
      <w:proofErr w:type="spellStart"/>
      <w:r w:rsidRPr="00EC30AC">
        <w:rPr>
          <w:rFonts w:ascii="Verdana" w:hAnsi="Verdana"/>
          <w:bCs/>
          <w:i/>
          <w:lang w:val="en-US"/>
        </w:rPr>
        <w:t>но</w:t>
      </w:r>
      <w:proofErr w:type="spellEnd"/>
      <w:r w:rsidRPr="006D2836">
        <w:rPr>
          <w:rFonts w:ascii="Verdana" w:hAnsi="Verdana"/>
          <w:bCs/>
          <w:i/>
        </w:rPr>
        <w:t xml:space="preserve"> </w:t>
      </w:r>
      <w:proofErr w:type="spellStart"/>
      <w:r w:rsidRPr="00EC30AC">
        <w:rPr>
          <w:rFonts w:ascii="Verdana" w:hAnsi="Verdana"/>
          <w:bCs/>
          <w:i/>
          <w:lang w:val="en-US"/>
        </w:rPr>
        <w:t>управляемых</w:t>
      </w:r>
      <w:proofErr w:type="spellEnd"/>
      <w:r w:rsidRPr="006D2836">
        <w:rPr>
          <w:rFonts w:ascii="Verdana" w:hAnsi="Verdana"/>
          <w:bCs/>
          <w:i/>
        </w:rPr>
        <w:t xml:space="preserve">. </w:t>
      </w:r>
      <w:proofErr w:type="spellStart"/>
      <w:r w:rsidRPr="00EC30AC">
        <w:rPr>
          <w:rFonts w:ascii="Verdana" w:hAnsi="Verdana"/>
          <w:bCs/>
          <w:i/>
          <w:lang w:val="en-US"/>
        </w:rPr>
        <w:t>Но</w:t>
      </w:r>
      <w:proofErr w:type="spellEnd"/>
      <w:r w:rsidRPr="006D2836">
        <w:rPr>
          <w:rFonts w:ascii="Verdana" w:hAnsi="Verdana"/>
          <w:bCs/>
          <w:i/>
        </w:rPr>
        <w:t xml:space="preserve"> </w:t>
      </w:r>
      <w:r w:rsidRPr="00EC30AC">
        <w:rPr>
          <w:rFonts w:ascii="Verdana" w:hAnsi="Verdana"/>
          <w:bCs/>
          <w:i/>
          <w:lang w:val="en-US"/>
        </w:rPr>
        <w:t>с</w:t>
      </w:r>
      <w:r w:rsidRPr="006D2836">
        <w:rPr>
          <w:rFonts w:ascii="Verdana" w:hAnsi="Verdana"/>
          <w:bCs/>
          <w:i/>
        </w:rPr>
        <w:t xml:space="preserve"> </w:t>
      </w:r>
      <w:proofErr w:type="spellStart"/>
      <w:r w:rsidRPr="00EC30AC">
        <w:rPr>
          <w:rFonts w:ascii="Verdana" w:hAnsi="Verdana"/>
          <w:bCs/>
          <w:i/>
          <w:lang w:val="en-US"/>
        </w:rPr>
        <w:t>иллюзиями</w:t>
      </w:r>
      <w:proofErr w:type="spellEnd"/>
      <w:r w:rsidRPr="006D2836">
        <w:rPr>
          <w:rFonts w:ascii="Verdana" w:hAnsi="Verdana"/>
          <w:bCs/>
          <w:i/>
        </w:rPr>
        <w:t xml:space="preserve"> </w:t>
      </w:r>
      <w:proofErr w:type="spellStart"/>
      <w:r w:rsidRPr="00EC30AC">
        <w:rPr>
          <w:rFonts w:ascii="Verdana" w:hAnsi="Verdana"/>
          <w:bCs/>
          <w:i/>
          <w:lang w:val="en-US"/>
        </w:rPr>
        <w:t>минувшего</w:t>
      </w:r>
      <w:proofErr w:type="spellEnd"/>
      <w:r w:rsidRPr="006D2836">
        <w:rPr>
          <w:rFonts w:ascii="Verdana" w:hAnsi="Verdana"/>
          <w:bCs/>
          <w:i/>
        </w:rPr>
        <w:t xml:space="preserve"> 25-</w:t>
      </w:r>
      <w:proofErr w:type="spellStart"/>
      <w:r w:rsidRPr="00EC30AC">
        <w:rPr>
          <w:rFonts w:ascii="Verdana" w:hAnsi="Verdana"/>
          <w:bCs/>
          <w:i/>
          <w:lang w:val="en-US"/>
        </w:rPr>
        <w:t>летия</w:t>
      </w:r>
      <w:proofErr w:type="spellEnd"/>
      <w:r w:rsidRPr="006D2836">
        <w:rPr>
          <w:rFonts w:ascii="Verdana" w:hAnsi="Verdana"/>
          <w:bCs/>
          <w:i/>
        </w:rPr>
        <w:t xml:space="preserve"> </w:t>
      </w:r>
      <w:proofErr w:type="spellStart"/>
      <w:r w:rsidRPr="00EC30AC">
        <w:rPr>
          <w:rFonts w:ascii="Verdana" w:hAnsi="Verdana"/>
          <w:bCs/>
          <w:i/>
          <w:lang w:val="en-US"/>
        </w:rPr>
        <w:t>мы</w:t>
      </w:r>
      <w:proofErr w:type="spellEnd"/>
      <w:r w:rsidRPr="006D2836">
        <w:rPr>
          <w:rFonts w:ascii="Verdana" w:hAnsi="Verdana"/>
          <w:bCs/>
          <w:i/>
        </w:rPr>
        <w:t xml:space="preserve"> </w:t>
      </w:r>
      <w:proofErr w:type="spellStart"/>
      <w:r w:rsidRPr="00EC30AC">
        <w:rPr>
          <w:rFonts w:ascii="Verdana" w:hAnsi="Verdana"/>
          <w:bCs/>
          <w:i/>
          <w:lang w:val="en-US"/>
        </w:rPr>
        <w:t>прощаемся</w:t>
      </w:r>
      <w:proofErr w:type="spellEnd"/>
      <w:r w:rsidRPr="006D2836">
        <w:rPr>
          <w:rFonts w:ascii="Verdana" w:hAnsi="Verdana"/>
          <w:bCs/>
          <w:i/>
        </w:rPr>
        <w:t xml:space="preserve"> </w:t>
      </w:r>
      <w:proofErr w:type="spellStart"/>
      <w:r w:rsidRPr="00EC30AC">
        <w:rPr>
          <w:rFonts w:ascii="Verdana" w:hAnsi="Verdana"/>
          <w:bCs/>
          <w:i/>
          <w:lang w:val="en-US"/>
        </w:rPr>
        <w:t>окончательно</w:t>
      </w:r>
      <w:proofErr w:type="spellEnd"/>
      <w:r w:rsidRPr="006D2836">
        <w:rPr>
          <w:rFonts w:ascii="Verdana" w:hAnsi="Verdana"/>
          <w:bCs/>
          <w:i/>
        </w:rPr>
        <w:t>.</w:t>
      </w:r>
      <w:r w:rsidRPr="006D2836">
        <w:t xml:space="preserve"> </w:t>
      </w:r>
      <w:hyperlink r:id="rId37" w:history="1">
        <w:r w:rsidRPr="006D2836">
          <w:rPr>
            <w:rStyle w:val="Hipercze"/>
            <w:rFonts w:ascii="Verdana" w:hAnsi="Verdana"/>
            <w:b/>
            <w:bCs/>
          </w:rPr>
          <w:t>http://www.globalaffairs.ru/redcol/Snova-u-nulya-17731</w:t>
        </w:r>
      </w:hyperlink>
    </w:p>
    <w:p w:rsidR="00EC30AC" w:rsidRPr="006D2836" w:rsidRDefault="00EC30AC" w:rsidP="00AB5DCF">
      <w:pPr>
        <w:pStyle w:val="Bezodstpw"/>
        <w:rPr>
          <w:rFonts w:ascii="Verdana" w:hAnsi="Verdana"/>
          <w:b/>
          <w:bCs/>
        </w:rPr>
      </w:pPr>
    </w:p>
    <w:p w:rsidR="00EC30AC" w:rsidRPr="006D2836" w:rsidRDefault="00EC30AC" w:rsidP="00AB5DCF">
      <w:pPr>
        <w:pStyle w:val="Bezodstpw"/>
        <w:rPr>
          <w:rFonts w:ascii="Verdana" w:hAnsi="Verdana"/>
          <w:b/>
          <w:bCs/>
        </w:rPr>
      </w:pPr>
    </w:p>
    <w:p w:rsidR="00716F5C" w:rsidRDefault="00716F5C" w:rsidP="00AB5DCF">
      <w:pPr>
        <w:pStyle w:val="Bezodstpw"/>
        <w:rPr>
          <w:rFonts w:ascii="Verdana" w:hAnsi="Verdana"/>
          <w:b/>
          <w:bCs/>
          <w:lang w:val="en-US"/>
        </w:rPr>
      </w:pPr>
      <w:r w:rsidRPr="00716F5C">
        <w:rPr>
          <w:rFonts w:ascii="Verdana" w:hAnsi="Verdana"/>
          <w:b/>
          <w:bCs/>
          <w:lang w:val="en-US"/>
        </w:rPr>
        <w:t>ISIS and “Failed State Wars”</w:t>
      </w:r>
      <w:r>
        <w:rPr>
          <w:rFonts w:ascii="Verdana" w:hAnsi="Verdana"/>
          <w:b/>
          <w:bCs/>
          <w:lang w:val="en-US"/>
        </w:rPr>
        <w:t xml:space="preserve">; </w:t>
      </w:r>
      <w:hyperlink r:id="rId38" w:history="1">
        <w:r w:rsidRPr="006773C2">
          <w:rPr>
            <w:rStyle w:val="Hipercze"/>
            <w:rFonts w:ascii="Verdana" w:hAnsi="Verdana"/>
            <w:b/>
            <w:bCs/>
            <w:lang w:val="en-US"/>
          </w:rPr>
          <w:t>http://csis.org/files/publication/151009_Cordesman_ISIS_Failed_State_Wars.pdf</w:t>
        </w:r>
      </w:hyperlink>
    </w:p>
    <w:p w:rsidR="00716F5C" w:rsidRDefault="00716F5C" w:rsidP="00AB5DCF">
      <w:pPr>
        <w:pStyle w:val="Bezodstpw"/>
        <w:rPr>
          <w:rFonts w:ascii="Verdana" w:hAnsi="Verdana"/>
          <w:b/>
          <w:bCs/>
          <w:lang w:val="en-US"/>
        </w:rPr>
      </w:pPr>
    </w:p>
    <w:p w:rsidR="00716F5C" w:rsidRDefault="00716F5C" w:rsidP="00AB5DCF">
      <w:pPr>
        <w:pStyle w:val="Bezodstpw"/>
        <w:rPr>
          <w:rFonts w:ascii="Verdana" w:hAnsi="Verdana"/>
          <w:b/>
          <w:bCs/>
          <w:lang w:val="en-US"/>
        </w:rPr>
      </w:pPr>
    </w:p>
    <w:p w:rsidR="00AB5DCF" w:rsidRPr="00AB5DCF" w:rsidRDefault="00AB5DCF" w:rsidP="00AB5DCF">
      <w:pPr>
        <w:pStyle w:val="Bezodstpw"/>
        <w:rPr>
          <w:rFonts w:ascii="Verdana" w:hAnsi="Verdana"/>
          <w:b/>
          <w:lang w:val="en-US"/>
        </w:rPr>
      </w:pPr>
      <w:r w:rsidRPr="00AB5DCF">
        <w:rPr>
          <w:rFonts w:ascii="Verdana" w:hAnsi="Verdana"/>
          <w:b/>
          <w:bCs/>
          <w:lang w:val="en-US"/>
        </w:rPr>
        <w:t xml:space="preserve">The Islamic State We Knew. Insights Before the Resurgence and Their Implications, </w:t>
      </w:r>
      <w:r w:rsidRPr="00AB5DCF">
        <w:rPr>
          <w:rFonts w:ascii="Verdana" w:hAnsi="Verdana"/>
          <w:b/>
          <w:lang w:val="en-US"/>
        </w:rPr>
        <w:t>by </w:t>
      </w:r>
      <w:hyperlink r:id="rId39" w:history="1">
        <w:r w:rsidRPr="00AB5DCF">
          <w:rPr>
            <w:rStyle w:val="Hipercze"/>
            <w:rFonts w:ascii="Verdana" w:hAnsi="Verdana"/>
            <w:b/>
            <w:lang w:val="en-US"/>
          </w:rPr>
          <w:t>Howard J. Shatz</w:t>
        </w:r>
      </w:hyperlink>
      <w:r w:rsidRPr="00AB5DCF">
        <w:rPr>
          <w:rFonts w:ascii="Verdana" w:hAnsi="Verdana"/>
          <w:b/>
          <w:lang w:val="en-US"/>
        </w:rPr>
        <w:t>, </w:t>
      </w:r>
      <w:hyperlink r:id="rId40" w:history="1">
        <w:r w:rsidRPr="00AB5DCF">
          <w:rPr>
            <w:rStyle w:val="Hipercze"/>
            <w:rFonts w:ascii="Verdana" w:hAnsi="Verdana"/>
            <w:b/>
            <w:lang w:val="en-US"/>
          </w:rPr>
          <w:t>Erin-Elizabeth Johnson</w:t>
        </w:r>
      </w:hyperlink>
      <w:r w:rsidRPr="00AB5DCF">
        <w:rPr>
          <w:rFonts w:ascii="Verdana" w:hAnsi="Verdana"/>
          <w:b/>
          <w:lang w:val="en-US"/>
        </w:rPr>
        <w:t xml:space="preserve">; </w:t>
      </w:r>
      <w:hyperlink r:id="rId41" w:history="1">
        <w:r w:rsidRPr="00AB5DCF">
          <w:rPr>
            <w:rStyle w:val="Hipercze"/>
            <w:rFonts w:ascii="Verdana" w:hAnsi="Verdana"/>
            <w:b/>
            <w:lang w:val="en-US"/>
          </w:rPr>
          <w:t>http://www.rand.org/content/dam/rand/pubs/research_reports/RR1200/RR1267/RAND_RR1267.pdf</w:t>
        </w:r>
      </w:hyperlink>
    </w:p>
    <w:p w:rsidR="00AB5DCF" w:rsidRPr="00AB5DCF" w:rsidRDefault="00AB5DCF" w:rsidP="00AB5DCF">
      <w:pPr>
        <w:pStyle w:val="Bezodstpw"/>
        <w:rPr>
          <w:rFonts w:ascii="Verdana" w:hAnsi="Verdana"/>
          <w:b/>
          <w:lang w:val="en-US"/>
        </w:rPr>
      </w:pPr>
    </w:p>
    <w:p w:rsidR="00AB5DCF" w:rsidRPr="00AB5DCF" w:rsidRDefault="00AB5DCF" w:rsidP="00AB5DCF">
      <w:pPr>
        <w:pStyle w:val="Bezodstpw"/>
        <w:rPr>
          <w:rFonts w:ascii="Verdana" w:hAnsi="Verdana"/>
          <w:b/>
          <w:bCs/>
          <w:lang w:val="en-US"/>
        </w:rPr>
      </w:pPr>
      <w:proofErr w:type="spellStart"/>
      <w:r w:rsidRPr="00AB5DCF">
        <w:rPr>
          <w:rFonts w:ascii="Verdana" w:hAnsi="Verdana"/>
          <w:b/>
          <w:bCs/>
          <w:lang w:val="en-US"/>
        </w:rPr>
        <w:t>Как</w:t>
      </w:r>
      <w:proofErr w:type="spellEnd"/>
      <w:r w:rsidRPr="00AB5DCF">
        <w:rPr>
          <w:rFonts w:ascii="Verdana" w:hAnsi="Verdana"/>
          <w:b/>
          <w:bCs/>
          <w:lang w:val="en-US"/>
        </w:rPr>
        <w:t xml:space="preserve"> </w:t>
      </w:r>
      <w:proofErr w:type="spellStart"/>
      <w:r w:rsidRPr="00AB5DCF">
        <w:rPr>
          <w:rFonts w:ascii="Verdana" w:hAnsi="Verdana"/>
          <w:b/>
          <w:bCs/>
          <w:lang w:val="en-US"/>
        </w:rPr>
        <w:t>справиться</w:t>
      </w:r>
      <w:proofErr w:type="spellEnd"/>
      <w:r w:rsidRPr="00AB5DCF">
        <w:rPr>
          <w:rFonts w:ascii="Verdana" w:hAnsi="Verdana"/>
          <w:b/>
          <w:bCs/>
          <w:lang w:val="en-US"/>
        </w:rPr>
        <w:t xml:space="preserve"> с </w:t>
      </w:r>
      <w:proofErr w:type="spellStart"/>
      <w:r w:rsidRPr="00AB5DCF">
        <w:rPr>
          <w:rFonts w:ascii="Verdana" w:hAnsi="Verdana"/>
          <w:b/>
          <w:bCs/>
          <w:lang w:val="en-US"/>
        </w:rPr>
        <w:t>миграционным</w:t>
      </w:r>
      <w:proofErr w:type="spellEnd"/>
      <w:r w:rsidRPr="00AB5DCF">
        <w:rPr>
          <w:rFonts w:ascii="Verdana" w:hAnsi="Verdana"/>
          <w:b/>
          <w:bCs/>
          <w:lang w:val="en-US"/>
        </w:rPr>
        <w:t xml:space="preserve"> </w:t>
      </w:r>
      <w:proofErr w:type="spellStart"/>
      <w:r w:rsidRPr="00AB5DCF">
        <w:rPr>
          <w:rFonts w:ascii="Verdana" w:hAnsi="Verdana"/>
          <w:b/>
          <w:bCs/>
          <w:lang w:val="en-US"/>
        </w:rPr>
        <w:t>кризисом</w:t>
      </w:r>
      <w:proofErr w:type="spellEnd"/>
      <w:r w:rsidRPr="00AB5DCF">
        <w:rPr>
          <w:rFonts w:ascii="Verdana" w:hAnsi="Verdana"/>
          <w:b/>
          <w:bCs/>
          <w:lang w:val="en-US"/>
        </w:rPr>
        <w:t xml:space="preserve">? ("Le Monde", </w:t>
      </w:r>
      <w:proofErr w:type="spellStart"/>
      <w:r w:rsidRPr="00AB5DCF">
        <w:rPr>
          <w:rFonts w:ascii="Verdana" w:hAnsi="Verdana"/>
          <w:b/>
          <w:bCs/>
          <w:lang w:val="en-US"/>
        </w:rPr>
        <w:t>Франция</w:t>
      </w:r>
      <w:proofErr w:type="spellEnd"/>
      <w:r w:rsidRPr="00AB5DCF">
        <w:rPr>
          <w:rFonts w:ascii="Verdana" w:hAnsi="Verdana"/>
          <w:b/>
          <w:bCs/>
          <w:lang w:val="en-US"/>
        </w:rPr>
        <w:t xml:space="preserve">); </w:t>
      </w:r>
      <w:hyperlink r:id="rId42" w:history="1">
        <w:r w:rsidRPr="00AB5DCF">
          <w:rPr>
            <w:rStyle w:val="Hipercze"/>
            <w:rFonts w:ascii="Verdana" w:hAnsi="Verdana"/>
            <w:b/>
            <w:bCs/>
            <w:lang w:val="en-US"/>
          </w:rPr>
          <w:t>http://inosmi.ru/europe/20151004/230614003.html</w:t>
        </w:r>
      </w:hyperlink>
    </w:p>
    <w:p w:rsidR="00AB5DCF" w:rsidRPr="00AB5DCF" w:rsidRDefault="00AB5DCF" w:rsidP="00AB5DCF">
      <w:pPr>
        <w:pStyle w:val="Bezodstpw"/>
        <w:rPr>
          <w:rFonts w:ascii="Verdana" w:hAnsi="Verdana"/>
          <w:b/>
          <w:bCs/>
          <w:lang w:val="en-US"/>
        </w:rPr>
      </w:pPr>
    </w:p>
    <w:p w:rsidR="00AB5DCF" w:rsidRPr="00AB5DCF" w:rsidRDefault="00AB5DCF" w:rsidP="00AB5DCF">
      <w:pPr>
        <w:pStyle w:val="Bezodstpw"/>
        <w:rPr>
          <w:rFonts w:ascii="Verdana" w:hAnsi="Verdana"/>
          <w:b/>
          <w:bCs/>
          <w:lang w:val="en-US"/>
        </w:rPr>
      </w:pPr>
      <w:proofErr w:type="spellStart"/>
      <w:r w:rsidRPr="00AB5DCF">
        <w:rPr>
          <w:rFonts w:ascii="Verdana" w:hAnsi="Verdana"/>
          <w:b/>
          <w:bCs/>
          <w:lang w:val="en-US"/>
        </w:rPr>
        <w:t>Мигранты</w:t>
      </w:r>
      <w:proofErr w:type="spellEnd"/>
      <w:r w:rsidRPr="00AB5DCF">
        <w:rPr>
          <w:rFonts w:ascii="Verdana" w:hAnsi="Verdana"/>
          <w:b/>
          <w:bCs/>
          <w:lang w:val="en-US"/>
        </w:rPr>
        <w:t xml:space="preserve"> в ЕС: </w:t>
      </w:r>
      <w:proofErr w:type="spellStart"/>
      <w:r w:rsidRPr="00AB5DCF">
        <w:rPr>
          <w:rFonts w:ascii="Verdana" w:hAnsi="Verdana"/>
          <w:b/>
          <w:bCs/>
          <w:lang w:val="en-US"/>
        </w:rPr>
        <w:t>кто</w:t>
      </w:r>
      <w:proofErr w:type="spellEnd"/>
      <w:r w:rsidRPr="00AB5DCF">
        <w:rPr>
          <w:rFonts w:ascii="Verdana" w:hAnsi="Verdana"/>
          <w:b/>
          <w:bCs/>
          <w:lang w:val="en-US"/>
        </w:rPr>
        <w:t xml:space="preserve">, </w:t>
      </w:r>
      <w:proofErr w:type="spellStart"/>
      <w:r w:rsidRPr="00AB5DCF">
        <w:rPr>
          <w:rFonts w:ascii="Verdana" w:hAnsi="Verdana"/>
          <w:b/>
          <w:bCs/>
          <w:lang w:val="en-US"/>
        </w:rPr>
        <w:t>куда</w:t>
      </w:r>
      <w:proofErr w:type="spellEnd"/>
      <w:r w:rsidRPr="00AB5DCF">
        <w:rPr>
          <w:rFonts w:ascii="Verdana" w:hAnsi="Verdana"/>
          <w:b/>
          <w:bCs/>
          <w:lang w:val="en-US"/>
        </w:rPr>
        <w:t xml:space="preserve"> и </w:t>
      </w:r>
      <w:proofErr w:type="spellStart"/>
      <w:r w:rsidRPr="00AB5DCF">
        <w:rPr>
          <w:rFonts w:ascii="Verdana" w:hAnsi="Verdana"/>
          <w:b/>
          <w:bCs/>
          <w:lang w:val="en-US"/>
        </w:rPr>
        <w:t>откуда</w:t>
      </w:r>
      <w:proofErr w:type="spellEnd"/>
      <w:r w:rsidRPr="00AB5DCF">
        <w:rPr>
          <w:rFonts w:ascii="Verdana" w:hAnsi="Verdana"/>
          <w:b/>
          <w:bCs/>
          <w:lang w:val="en-US"/>
        </w:rPr>
        <w:t xml:space="preserve"> </w:t>
      </w:r>
      <w:proofErr w:type="spellStart"/>
      <w:r w:rsidRPr="00AB5DCF">
        <w:rPr>
          <w:rFonts w:ascii="Verdana" w:hAnsi="Verdana"/>
          <w:b/>
          <w:bCs/>
          <w:lang w:val="en-US"/>
        </w:rPr>
        <w:t>бежит</w:t>
      </w:r>
      <w:proofErr w:type="spellEnd"/>
      <w:r w:rsidRPr="00AB5DCF">
        <w:rPr>
          <w:rFonts w:ascii="Verdana" w:hAnsi="Verdana"/>
          <w:b/>
          <w:bCs/>
          <w:lang w:val="en-US"/>
        </w:rPr>
        <w:t xml:space="preserve"> ("РИА </w:t>
      </w:r>
      <w:proofErr w:type="spellStart"/>
      <w:r w:rsidRPr="00AB5DCF">
        <w:rPr>
          <w:rFonts w:ascii="Verdana" w:hAnsi="Verdana"/>
          <w:b/>
          <w:bCs/>
          <w:lang w:val="en-US"/>
        </w:rPr>
        <w:t>Новости</w:t>
      </w:r>
      <w:proofErr w:type="spellEnd"/>
      <w:r w:rsidRPr="00AB5DCF">
        <w:rPr>
          <w:rFonts w:ascii="Verdana" w:hAnsi="Verdana"/>
          <w:b/>
          <w:bCs/>
          <w:lang w:val="en-US"/>
        </w:rPr>
        <w:t xml:space="preserve">", </w:t>
      </w:r>
      <w:proofErr w:type="spellStart"/>
      <w:r w:rsidRPr="00AB5DCF">
        <w:rPr>
          <w:rFonts w:ascii="Verdana" w:hAnsi="Verdana"/>
          <w:b/>
          <w:bCs/>
          <w:lang w:val="en-US"/>
        </w:rPr>
        <w:t>Россия</w:t>
      </w:r>
      <w:proofErr w:type="spellEnd"/>
      <w:r w:rsidRPr="00AB5DCF">
        <w:rPr>
          <w:rFonts w:ascii="Verdana" w:hAnsi="Verdana"/>
          <w:b/>
          <w:bCs/>
          <w:lang w:val="en-US"/>
        </w:rPr>
        <w:t xml:space="preserve">); </w:t>
      </w:r>
      <w:hyperlink r:id="rId43" w:history="1">
        <w:r w:rsidRPr="00AB5DCF">
          <w:rPr>
            <w:rStyle w:val="Hipercze"/>
            <w:rFonts w:ascii="Verdana" w:hAnsi="Verdana"/>
            <w:b/>
            <w:bCs/>
            <w:lang w:val="en-US"/>
          </w:rPr>
          <w:t>http://inosmi.ru/infographic/20151001/230569491.html</w:t>
        </w:r>
      </w:hyperlink>
    </w:p>
    <w:p w:rsidR="00AB5DCF" w:rsidRPr="00AB5DCF" w:rsidRDefault="00AB5DCF" w:rsidP="00AB5DCF">
      <w:pPr>
        <w:pStyle w:val="Bezodstpw"/>
        <w:rPr>
          <w:rFonts w:ascii="Verdana" w:hAnsi="Verdana"/>
          <w:b/>
          <w:bCs/>
          <w:lang w:val="en-US"/>
        </w:rPr>
      </w:pPr>
    </w:p>
    <w:p w:rsidR="00AB5DCF" w:rsidRPr="00AB5DCF" w:rsidRDefault="00AB5DCF" w:rsidP="00AB5DCF">
      <w:pPr>
        <w:pStyle w:val="Bezodstpw"/>
        <w:rPr>
          <w:rFonts w:ascii="Verdana" w:hAnsi="Verdana"/>
          <w:b/>
          <w:bCs/>
          <w:lang w:val="en-US"/>
        </w:rPr>
      </w:pPr>
      <w:r w:rsidRPr="00AB5DCF">
        <w:rPr>
          <w:rFonts w:ascii="Verdana" w:hAnsi="Verdana"/>
          <w:b/>
          <w:bCs/>
          <w:lang w:val="en-US"/>
        </w:rPr>
        <w:t xml:space="preserve">Quo Vadis Palestine?; </w:t>
      </w:r>
      <w:hyperlink r:id="rId44" w:history="1">
        <w:r w:rsidRPr="00AB5DCF">
          <w:rPr>
            <w:rStyle w:val="Hipercze"/>
            <w:rFonts w:ascii="Verdana" w:hAnsi="Verdana"/>
            <w:b/>
            <w:bCs/>
            <w:lang w:val="en-US"/>
          </w:rPr>
          <w:t>http://www.isn.ethz.ch/Digital-Library/Articles/Detail/?ots591=4888caa0-b3db-1461-98b9-e20e7b9c13d4&amp;lng=en&amp;id=193936</w:t>
        </w:r>
      </w:hyperlink>
    </w:p>
    <w:p w:rsidR="00AB5DCF" w:rsidRPr="00AB5DCF" w:rsidRDefault="00AB5DCF" w:rsidP="00AB5DCF">
      <w:pPr>
        <w:pStyle w:val="Bezodstpw"/>
        <w:rPr>
          <w:rFonts w:ascii="Verdana" w:hAnsi="Verdana"/>
          <w:b/>
          <w:bCs/>
          <w:lang w:val="en-US"/>
        </w:rPr>
      </w:pPr>
    </w:p>
    <w:p w:rsidR="00AB5DCF" w:rsidRPr="00AB5DCF" w:rsidRDefault="00AB5DCF" w:rsidP="00AB5DCF">
      <w:pPr>
        <w:pStyle w:val="Bezodstpw"/>
        <w:rPr>
          <w:rFonts w:ascii="Verdana" w:hAnsi="Verdana"/>
          <w:b/>
          <w:bCs/>
          <w:lang w:val="en-US"/>
        </w:rPr>
      </w:pPr>
    </w:p>
    <w:p w:rsidR="006F5AD3" w:rsidRDefault="006F5AD3" w:rsidP="007414A3">
      <w:pPr>
        <w:pStyle w:val="Bezodstpw"/>
        <w:rPr>
          <w:rFonts w:ascii="Verdana" w:hAnsi="Verdana"/>
          <w:b/>
        </w:rPr>
      </w:pPr>
      <w:r w:rsidRPr="006F5AD3">
        <w:rPr>
          <w:rFonts w:ascii="Verdana" w:hAnsi="Verdana"/>
          <w:b/>
        </w:rPr>
        <w:t xml:space="preserve">Doktryna </w:t>
      </w:r>
      <w:proofErr w:type="spellStart"/>
      <w:r w:rsidRPr="006F5AD3">
        <w:rPr>
          <w:rFonts w:ascii="Verdana" w:hAnsi="Verdana"/>
          <w:b/>
        </w:rPr>
        <w:t>cyberbezpieczeństwa</w:t>
      </w:r>
      <w:proofErr w:type="spellEnd"/>
      <w:r>
        <w:rPr>
          <w:rFonts w:ascii="Verdana" w:hAnsi="Verdana"/>
          <w:b/>
        </w:rPr>
        <w:t xml:space="preserve"> RP</w:t>
      </w:r>
      <w:r w:rsidRPr="006F5AD3">
        <w:rPr>
          <w:rFonts w:ascii="Verdana" w:hAnsi="Verdana"/>
          <w:b/>
        </w:rPr>
        <w:t xml:space="preserve">, BBN, Warszawa 2015; </w:t>
      </w:r>
      <w:hyperlink r:id="rId45" w:history="1">
        <w:r w:rsidRPr="006F6466">
          <w:rPr>
            <w:rStyle w:val="Hipercze"/>
            <w:rFonts w:ascii="Verdana" w:hAnsi="Verdana"/>
            <w:b/>
          </w:rPr>
          <w:t>http://koziej.pl/wp-content/uploads/2015/09/DCB.pdf</w:t>
        </w:r>
      </w:hyperlink>
    </w:p>
    <w:p w:rsidR="006F5AD3" w:rsidRDefault="006F5AD3" w:rsidP="007414A3">
      <w:pPr>
        <w:pStyle w:val="Bezodstpw"/>
        <w:rPr>
          <w:rFonts w:ascii="Verdana" w:hAnsi="Verdana"/>
          <w:b/>
        </w:rPr>
      </w:pPr>
    </w:p>
    <w:p w:rsidR="006F5AD3" w:rsidRDefault="006F5AD3" w:rsidP="007414A3">
      <w:pPr>
        <w:pStyle w:val="Bezodstpw"/>
        <w:rPr>
          <w:rFonts w:ascii="Verdana" w:hAnsi="Verdana"/>
          <w:b/>
        </w:rPr>
      </w:pPr>
    </w:p>
    <w:p w:rsidR="007414A3" w:rsidRPr="006F5AD3" w:rsidRDefault="007414A3" w:rsidP="007414A3">
      <w:pPr>
        <w:pStyle w:val="Bezodstpw"/>
        <w:rPr>
          <w:rFonts w:ascii="Verdana" w:hAnsi="Verdana"/>
          <w:b/>
          <w:lang w:val="en-US"/>
        </w:rPr>
      </w:pPr>
      <w:r w:rsidRPr="006F5AD3">
        <w:rPr>
          <w:rFonts w:ascii="Verdana" w:hAnsi="Verdana"/>
          <w:b/>
          <w:lang w:val="en-US"/>
        </w:rPr>
        <w:t>How to Calm Today’s Nuclear Hysteria</w:t>
      </w:r>
    </w:p>
    <w:p w:rsidR="007414A3" w:rsidRPr="006327D9" w:rsidRDefault="007414A3" w:rsidP="007414A3">
      <w:pPr>
        <w:pStyle w:val="Bezodstpw"/>
        <w:rPr>
          <w:rFonts w:ascii="Verdana" w:hAnsi="Verdana"/>
          <w:lang w:val="en-US"/>
        </w:rPr>
      </w:pPr>
      <w:r w:rsidRPr="006327D9">
        <w:rPr>
          <w:rFonts w:ascii="Verdana" w:hAnsi="Verdana"/>
          <w:lang w:val="en-US"/>
        </w:rPr>
        <w:t>Source: Getty</w:t>
      </w:r>
    </w:p>
    <w:p w:rsidR="007414A3" w:rsidRPr="006327D9" w:rsidRDefault="007414A3" w:rsidP="007414A3">
      <w:pPr>
        <w:pStyle w:val="Bezodstpw"/>
        <w:rPr>
          <w:rFonts w:ascii="Verdana" w:hAnsi="Verdana"/>
          <w:lang w:val="en-US"/>
        </w:rPr>
      </w:pPr>
      <w:r w:rsidRPr="006327D9">
        <w:rPr>
          <w:rFonts w:ascii="Verdana" w:hAnsi="Verdana"/>
          <w:lang w:val="en-US"/>
        </w:rPr>
        <w:t>VLADIMIR DVORKIN</w:t>
      </w:r>
    </w:p>
    <w:p w:rsidR="00F660E7" w:rsidRPr="006327D9" w:rsidRDefault="007414A3" w:rsidP="007414A3">
      <w:pPr>
        <w:pStyle w:val="Bezodstpw"/>
        <w:rPr>
          <w:rFonts w:ascii="Verdana" w:hAnsi="Verdana"/>
          <w:lang w:val="en-US"/>
        </w:rPr>
      </w:pPr>
      <w:r w:rsidRPr="006327D9">
        <w:rPr>
          <w:rFonts w:ascii="Verdana" w:hAnsi="Verdana"/>
          <w:lang w:val="en-US"/>
        </w:rPr>
        <w:t xml:space="preserve">Article September 25, 2015 </w:t>
      </w:r>
      <w:hyperlink r:id="rId46" w:history="1">
        <w:r w:rsidRPr="006327D9">
          <w:rPr>
            <w:rStyle w:val="Hipercze"/>
            <w:rFonts w:ascii="Verdana" w:hAnsi="Verdana"/>
            <w:lang w:val="en-US"/>
          </w:rPr>
          <w:t>http://carnegie.ru/2015/09/25/how-to-calm-today-s-nuclear-hysteria/ii63</w:t>
        </w:r>
      </w:hyperlink>
    </w:p>
    <w:p w:rsidR="007414A3" w:rsidRPr="006327D9" w:rsidRDefault="007414A3">
      <w:pPr>
        <w:rPr>
          <w:rFonts w:ascii="Verdana" w:hAnsi="Verdana"/>
          <w:lang w:val="en-US"/>
        </w:rPr>
      </w:pPr>
    </w:p>
    <w:p w:rsidR="007414A3" w:rsidRPr="006327D9" w:rsidRDefault="007414A3" w:rsidP="007414A3">
      <w:pPr>
        <w:pStyle w:val="Bezodstpw"/>
        <w:rPr>
          <w:rFonts w:ascii="Verdana" w:hAnsi="Verdana"/>
          <w:b/>
          <w:lang w:val="en-US"/>
        </w:rPr>
      </w:pPr>
      <w:r w:rsidRPr="006327D9">
        <w:rPr>
          <w:rFonts w:ascii="Verdana" w:hAnsi="Verdana"/>
          <w:b/>
          <w:lang w:val="en-US"/>
        </w:rPr>
        <w:t>Towards an EU global strategy – Background, process, references</w:t>
      </w:r>
    </w:p>
    <w:p w:rsidR="007414A3" w:rsidRPr="006327D9" w:rsidRDefault="007414A3" w:rsidP="007414A3">
      <w:pPr>
        <w:pStyle w:val="Bezodstpw"/>
        <w:rPr>
          <w:rFonts w:ascii="Verdana" w:hAnsi="Verdana"/>
          <w:lang w:val="en-US"/>
        </w:rPr>
      </w:pPr>
      <w:r w:rsidRPr="006327D9">
        <w:rPr>
          <w:rFonts w:ascii="Verdana" w:hAnsi="Verdana"/>
          <w:lang w:val="en-US"/>
        </w:rPr>
        <w:t>Book - 25 September 2015</w:t>
      </w:r>
    </w:p>
    <w:p w:rsidR="007414A3" w:rsidRPr="006327D9" w:rsidRDefault="007414A3" w:rsidP="007414A3">
      <w:pPr>
        <w:pStyle w:val="Bezodstpw"/>
        <w:rPr>
          <w:rFonts w:ascii="Verdana" w:hAnsi="Verdana"/>
          <w:lang w:val="en-US"/>
        </w:rPr>
      </w:pPr>
      <w:r w:rsidRPr="006327D9">
        <w:rPr>
          <w:rFonts w:ascii="Verdana" w:hAnsi="Verdana"/>
          <w:lang w:val="en-US"/>
        </w:rPr>
        <w:t xml:space="preserve">edited by Antonio </w:t>
      </w:r>
      <w:proofErr w:type="spellStart"/>
      <w:r w:rsidRPr="006327D9">
        <w:rPr>
          <w:rFonts w:ascii="Verdana" w:hAnsi="Verdana"/>
          <w:lang w:val="en-US"/>
        </w:rPr>
        <w:t>Missiroli</w:t>
      </w:r>
      <w:proofErr w:type="spellEnd"/>
      <w:r w:rsidRPr="006327D9">
        <w:rPr>
          <w:rFonts w:ascii="Verdana" w:hAnsi="Verdana"/>
          <w:lang w:val="en-US"/>
        </w:rPr>
        <w:t xml:space="preserve"> </w:t>
      </w:r>
      <w:hyperlink r:id="rId47" w:history="1">
        <w:r w:rsidRPr="006327D9">
          <w:rPr>
            <w:rStyle w:val="Hipercze"/>
            <w:rFonts w:ascii="Verdana" w:hAnsi="Verdana"/>
            <w:lang w:val="en-US"/>
          </w:rPr>
          <w:t>http://www.iss.europa.eu/publications/detail/article/towards-an-eu-global-strategy-background-process-references/</w:t>
        </w:r>
      </w:hyperlink>
    </w:p>
    <w:p w:rsidR="007414A3" w:rsidRPr="006327D9" w:rsidRDefault="007414A3" w:rsidP="007414A3">
      <w:pPr>
        <w:pStyle w:val="Bezodstpw"/>
        <w:rPr>
          <w:rFonts w:ascii="Verdana" w:hAnsi="Verdana"/>
          <w:lang w:val="en-US"/>
        </w:rPr>
      </w:pPr>
    </w:p>
    <w:p w:rsidR="006B27D4" w:rsidRDefault="006B27D4" w:rsidP="007414A3">
      <w:pPr>
        <w:pStyle w:val="Bezodstpw"/>
        <w:rPr>
          <w:rFonts w:ascii="Verdana" w:hAnsi="Verdana"/>
          <w:b/>
          <w:lang w:val="en-US"/>
        </w:rPr>
      </w:pPr>
    </w:p>
    <w:p w:rsidR="007414A3" w:rsidRPr="0027393C" w:rsidRDefault="007414A3" w:rsidP="007414A3">
      <w:pPr>
        <w:pStyle w:val="Bezodstpw"/>
        <w:rPr>
          <w:rFonts w:ascii="Verdana" w:hAnsi="Verdana"/>
          <w:b/>
          <w:lang w:val="en-US"/>
        </w:rPr>
      </w:pPr>
      <w:r w:rsidRPr="0027393C">
        <w:rPr>
          <w:rFonts w:ascii="Verdana" w:hAnsi="Verdana"/>
          <w:b/>
          <w:lang w:val="en-US"/>
        </w:rPr>
        <w:t>THE EU &amp; NATO</w:t>
      </w:r>
    </w:p>
    <w:p w:rsidR="007414A3" w:rsidRPr="0027393C" w:rsidRDefault="007414A3" w:rsidP="007414A3">
      <w:pPr>
        <w:pStyle w:val="Bezodstpw"/>
        <w:rPr>
          <w:rFonts w:ascii="Verdana" w:hAnsi="Verdana"/>
          <w:lang w:val="en-US"/>
        </w:rPr>
      </w:pPr>
      <w:r w:rsidRPr="0027393C">
        <w:rPr>
          <w:rFonts w:ascii="Verdana" w:hAnsi="Verdana"/>
          <w:lang w:val="en-US"/>
        </w:rPr>
        <w:t xml:space="preserve">· by Dr. </w:t>
      </w:r>
      <w:proofErr w:type="spellStart"/>
      <w:r w:rsidRPr="0027393C">
        <w:rPr>
          <w:rFonts w:ascii="Verdana" w:hAnsi="Verdana"/>
          <w:lang w:val="en-US"/>
        </w:rPr>
        <w:t>Dinos</w:t>
      </w:r>
      <w:proofErr w:type="spellEnd"/>
      <w:r w:rsidRPr="0027393C">
        <w:rPr>
          <w:rFonts w:ascii="Verdana" w:hAnsi="Verdana"/>
          <w:lang w:val="en-US"/>
        </w:rPr>
        <w:t xml:space="preserve"> Anthony </w:t>
      </w:r>
      <w:proofErr w:type="spellStart"/>
      <w:r w:rsidRPr="0027393C">
        <w:rPr>
          <w:rFonts w:ascii="Verdana" w:hAnsi="Verdana"/>
          <w:lang w:val="en-US"/>
        </w:rPr>
        <w:t>Kerigan</w:t>
      </w:r>
      <w:proofErr w:type="spellEnd"/>
      <w:r w:rsidRPr="0027393C">
        <w:rPr>
          <w:rFonts w:ascii="Verdana" w:hAnsi="Verdana"/>
          <w:lang w:val="en-US"/>
        </w:rPr>
        <w:t>-Kyrou · in Features</w:t>
      </w:r>
    </w:p>
    <w:p w:rsidR="007414A3" w:rsidRPr="0027393C" w:rsidRDefault="007414A3" w:rsidP="007414A3">
      <w:pPr>
        <w:pStyle w:val="Bezodstpw"/>
        <w:rPr>
          <w:rFonts w:ascii="Verdana" w:hAnsi="Verdana"/>
          <w:lang w:val="en-US"/>
        </w:rPr>
      </w:pPr>
      <w:r w:rsidRPr="0027393C">
        <w:rPr>
          <w:rFonts w:ascii="Verdana" w:hAnsi="Verdana"/>
          <w:lang w:val="en-US"/>
        </w:rPr>
        <w:t>Promoting collaboration between two of the world’s most powerful organizations</w:t>
      </w:r>
    </w:p>
    <w:p w:rsidR="007414A3" w:rsidRPr="0027393C" w:rsidRDefault="006010A1" w:rsidP="007414A3">
      <w:pPr>
        <w:pStyle w:val="Bezodstpw"/>
        <w:rPr>
          <w:rFonts w:ascii="Verdana" w:hAnsi="Verdana"/>
          <w:lang w:val="en-US"/>
        </w:rPr>
      </w:pPr>
      <w:hyperlink r:id="rId48" w:history="1">
        <w:r w:rsidR="00AD3AB3" w:rsidRPr="0027393C">
          <w:rPr>
            <w:rStyle w:val="Hipercze"/>
            <w:rFonts w:ascii="Verdana" w:hAnsi="Verdana"/>
            <w:lang w:val="en-US"/>
          </w:rPr>
          <w:t>http://perconcordiam.com/the-eu-nato/</w:t>
        </w:r>
      </w:hyperlink>
    </w:p>
    <w:p w:rsidR="00AD3AB3" w:rsidRPr="0027393C" w:rsidRDefault="00AD3AB3" w:rsidP="007414A3">
      <w:pPr>
        <w:pStyle w:val="Bezodstpw"/>
        <w:rPr>
          <w:rFonts w:ascii="Verdana" w:hAnsi="Verdana"/>
          <w:lang w:val="en-US"/>
        </w:rPr>
      </w:pPr>
    </w:p>
    <w:p w:rsidR="006B27D4" w:rsidRDefault="006B27D4" w:rsidP="00AD3AB3">
      <w:pPr>
        <w:pStyle w:val="Bezodstpw"/>
        <w:rPr>
          <w:rFonts w:ascii="Verdana" w:hAnsi="Verdana"/>
          <w:b/>
          <w:lang w:val="en-US"/>
        </w:rPr>
      </w:pPr>
    </w:p>
    <w:p w:rsidR="00AD3AB3" w:rsidRPr="006327D9" w:rsidRDefault="00AD3AB3" w:rsidP="00AD3AB3">
      <w:pPr>
        <w:pStyle w:val="Bezodstpw"/>
        <w:rPr>
          <w:rFonts w:ascii="Verdana" w:hAnsi="Verdana"/>
          <w:lang w:val="en-US"/>
        </w:rPr>
      </w:pPr>
      <w:r w:rsidRPr="006327D9">
        <w:rPr>
          <w:rFonts w:ascii="Verdana" w:hAnsi="Verdana"/>
          <w:b/>
          <w:lang w:val="en-US"/>
        </w:rPr>
        <w:t>LESSONS ENCOUNTERED , Learning from the Long War</w:t>
      </w:r>
      <w:r w:rsidRPr="006327D9">
        <w:rPr>
          <w:rFonts w:ascii="Verdana" w:hAnsi="Verdana"/>
          <w:lang w:val="en-US"/>
        </w:rPr>
        <w:t>, Edited by Richard D. Hooker, Jr., and Joseph J. Collins, National Defense University Press</w:t>
      </w:r>
    </w:p>
    <w:p w:rsidR="00AD3AB3" w:rsidRPr="006327D9" w:rsidRDefault="00AD3AB3" w:rsidP="00AD3AB3">
      <w:pPr>
        <w:pStyle w:val="Bezodstpw"/>
        <w:rPr>
          <w:rFonts w:ascii="Verdana" w:hAnsi="Verdana"/>
          <w:lang w:val="en-US"/>
        </w:rPr>
      </w:pPr>
      <w:r w:rsidRPr="006327D9">
        <w:rPr>
          <w:rFonts w:ascii="Verdana" w:hAnsi="Verdana"/>
          <w:lang w:val="en-US"/>
        </w:rPr>
        <w:t>Washington, D.C.</w:t>
      </w:r>
    </w:p>
    <w:p w:rsidR="00AD3AB3" w:rsidRPr="006327D9" w:rsidRDefault="00AD3AB3" w:rsidP="00AD3AB3">
      <w:pPr>
        <w:pStyle w:val="Bezodstpw"/>
        <w:rPr>
          <w:rFonts w:ascii="Verdana" w:hAnsi="Verdana"/>
          <w:lang w:val="en-US"/>
        </w:rPr>
      </w:pPr>
      <w:r w:rsidRPr="006327D9">
        <w:rPr>
          <w:rFonts w:ascii="Verdana" w:hAnsi="Verdana"/>
          <w:lang w:val="en-US"/>
        </w:rPr>
        <w:t xml:space="preserve">September 2015; </w:t>
      </w:r>
      <w:hyperlink r:id="rId49" w:history="1">
        <w:r w:rsidRPr="006327D9">
          <w:rPr>
            <w:rStyle w:val="Hipercze"/>
            <w:rFonts w:ascii="Verdana" w:hAnsi="Verdana"/>
            <w:lang w:val="en-US"/>
          </w:rPr>
          <w:t>http://ndupress.ndu.edu/Portals/68/Documents/Books/lessons-encountered/lessons-encountered.pdf</w:t>
        </w:r>
      </w:hyperlink>
    </w:p>
    <w:p w:rsidR="00AD3AB3" w:rsidRPr="006327D9" w:rsidRDefault="00AD3AB3" w:rsidP="00AD3AB3">
      <w:pPr>
        <w:pStyle w:val="Bezodstpw"/>
        <w:rPr>
          <w:rFonts w:ascii="Verdana" w:hAnsi="Verdana"/>
          <w:lang w:val="en-US"/>
        </w:rPr>
      </w:pPr>
    </w:p>
    <w:p w:rsidR="006F3CBC" w:rsidRPr="006327D9" w:rsidRDefault="006F3CBC" w:rsidP="006F3CBC">
      <w:pPr>
        <w:pStyle w:val="Bezodstpw"/>
        <w:rPr>
          <w:rFonts w:ascii="Verdana" w:hAnsi="Verdana"/>
          <w:lang w:val="en-US"/>
        </w:rPr>
      </w:pPr>
      <w:r w:rsidRPr="006327D9">
        <w:rPr>
          <w:rFonts w:ascii="Verdana" w:hAnsi="Verdana"/>
          <w:lang w:val="en-US"/>
        </w:rPr>
        <w:tab/>
      </w:r>
    </w:p>
    <w:p w:rsidR="006F3CBC" w:rsidRPr="006327D9" w:rsidRDefault="006F3CBC" w:rsidP="006F3CBC">
      <w:pPr>
        <w:pStyle w:val="Bezodstpw"/>
        <w:rPr>
          <w:rFonts w:ascii="Verdana" w:hAnsi="Verdana"/>
          <w:lang w:val="en-US"/>
        </w:rPr>
      </w:pPr>
      <w:r w:rsidRPr="006327D9">
        <w:rPr>
          <w:rFonts w:ascii="Verdana" w:hAnsi="Verdana"/>
          <w:b/>
          <w:lang w:val="en-US"/>
        </w:rPr>
        <w:t>Efficacy, not Efficiency: Adjusting NATO's Military Integration</w:t>
      </w:r>
      <w:r w:rsidRPr="006327D9">
        <w:rPr>
          <w:rFonts w:ascii="Verdana" w:hAnsi="Verdana"/>
          <w:lang w:val="en-US"/>
        </w:rPr>
        <w:t xml:space="preserve">, </w:t>
      </w:r>
    </w:p>
    <w:p w:rsidR="006F3CBC" w:rsidRPr="006327D9" w:rsidRDefault="006F3CBC" w:rsidP="006F3CBC">
      <w:pPr>
        <w:pStyle w:val="Bezodstpw"/>
        <w:rPr>
          <w:rFonts w:ascii="Verdana" w:hAnsi="Verdana"/>
          <w:lang w:val="en-US"/>
        </w:rPr>
      </w:pPr>
      <w:r w:rsidRPr="006327D9">
        <w:rPr>
          <w:rFonts w:ascii="Verdana" w:hAnsi="Verdana"/>
          <w:lang w:val="en-US"/>
        </w:rPr>
        <w:t>Martin ZAPFE</w:t>
      </w:r>
      <w:r w:rsidR="00164FF6" w:rsidRPr="006327D9">
        <w:rPr>
          <w:rFonts w:ascii="Verdana" w:hAnsi="Verdana"/>
          <w:lang w:val="en-US"/>
        </w:rPr>
        <w:t>, Research Paper 118:</w:t>
      </w:r>
    </w:p>
    <w:p w:rsidR="006F3CBC" w:rsidRPr="006327D9" w:rsidRDefault="006010A1" w:rsidP="00AD3AB3">
      <w:pPr>
        <w:pStyle w:val="Bezodstpw"/>
        <w:rPr>
          <w:rFonts w:ascii="Verdana" w:hAnsi="Verdana"/>
          <w:lang w:val="en-US"/>
        </w:rPr>
      </w:pPr>
      <w:hyperlink r:id="rId50" w:history="1">
        <w:r w:rsidR="006F3CBC" w:rsidRPr="006327D9">
          <w:rPr>
            <w:rStyle w:val="Hipercze"/>
            <w:rFonts w:ascii="Verdana" w:hAnsi="Verdana"/>
            <w:lang w:val="en-US"/>
          </w:rPr>
          <w:t>http://www.ndc.nato.int/download/downloads.php?icode=460</w:t>
        </w:r>
      </w:hyperlink>
    </w:p>
    <w:p w:rsidR="006F3CBC" w:rsidRPr="006327D9" w:rsidRDefault="006F3CBC" w:rsidP="00AD3AB3">
      <w:pPr>
        <w:pStyle w:val="Bezodstpw"/>
        <w:rPr>
          <w:rFonts w:ascii="Verdana" w:hAnsi="Verdana"/>
          <w:lang w:val="en-US"/>
        </w:rPr>
      </w:pPr>
    </w:p>
    <w:p w:rsidR="006B27D4" w:rsidRDefault="006B27D4" w:rsidP="00AD3AB3">
      <w:pPr>
        <w:pStyle w:val="Bezodstpw"/>
        <w:rPr>
          <w:rFonts w:ascii="Verdana" w:hAnsi="Verdana"/>
          <w:b/>
          <w:lang w:val="en-US"/>
        </w:rPr>
      </w:pPr>
    </w:p>
    <w:p w:rsidR="00164FF6" w:rsidRPr="006327D9" w:rsidRDefault="00164FF6" w:rsidP="00AD3AB3">
      <w:pPr>
        <w:pStyle w:val="Bezodstpw"/>
        <w:rPr>
          <w:rFonts w:ascii="Verdana" w:hAnsi="Verdana"/>
          <w:lang w:val="en-US"/>
        </w:rPr>
      </w:pPr>
      <w:r w:rsidRPr="006327D9">
        <w:rPr>
          <w:rFonts w:ascii="Verdana" w:hAnsi="Verdana"/>
          <w:b/>
          <w:lang w:val="en-US"/>
        </w:rPr>
        <w:t>How the Current Conflicts Are Shaping the Future of Syria and Iraq</w:t>
      </w:r>
      <w:r w:rsidR="001C5EBF" w:rsidRPr="006327D9">
        <w:rPr>
          <w:rFonts w:ascii="Verdana" w:hAnsi="Verdana"/>
          <w:lang w:val="en-US"/>
        </w:rPr>
        <w:t xml:space="preserve">, by Brian Michael Jenkins, RAND 2015; </w:t>
      </w:r>
      <w:hyperlink r:id="rId51" w:history="1">
        <w:r w:rsidR="001C5EBF" w:rsidRPr="006327D9">
          <w:rPr>
            <w:rStyle w:val="Hipercze"/>
            <w:rFonts w:ascii="Verdana" w:hAnsi="Verdana"/>
            <w:lang w:val="en-US"/>
          </w:rPr>
          <w:t>http://www.rand.org/pubs/perspectives/PE163.html</w:t>
        </w:r>
      </w:hyperlink>
    </w:p>
    <w:p w:rsidR="001C5EBF" w:rsidRPr="006327D9" w:rsidRDefault="001C5EBF" w:rsidP="00AD3AB3">
      <w:pPr>
        <w:pStyle w:val="Bezodstpw"/>
        <w:rPr>
          <w:rFonts w:ascii="Verdana" w:hAnsi="Verdana"/>
          <w:lang w:val="en-US"/>
        </w:rPr>
      </w:pPr>
    </w:p>
    <w:p w:rsidR="001C5EBF" w:rsidRPr="006327D9" w:rsidRDefault="001C5EBF" w:rsidP="00AD3AB3">
      <w:pPr>
        <w:pStyle w:val="Bezodstpw"/>
        <w:rPr>
          <w:rFonts w:ascii="Verdana" w:hAnsi="Verdana"/>
          <w:lang w:val="en-US"/>
        </w:rPr>
      </w:pPr>
    </w:p>
    <w:p w:rsidR="00164FF6" w:rsidRPr="006327D9" w:rsidRDefault="001C5EBF" w:rsidP="001C5EBF">
      <w:pPr>
        <w:pStyle w:val="Bezodstpw"/>
        <w:rPr>
          <w:rFonts w:ascii="Verdana" w:hAnsi="Verdana"/>
          <w:lang w:val="en-US"/>
        </w:rPr>
      </w:pPr>
      <w:r w:rsidRPr="006327D9">
        <w:rPr>
          <w:rFonts w:ascii="Verdana" w:hAnsi="Verdana"/>
          <w:b/>
          <w:lang w:val="en-US"/>
        </w:rPr>
        <w:t>Russian Foreign Policy in Historical and Current Context</w:t>
      </w:r>
      <w:r w:rsidRPr="006327D9">
        <w:rPr>
          <w:rFonts w:ascii="Verdana" w:hAnsi="Verdana"/>
          <w:lang w:val="en-US"/>
        </w:rPr>
        <w:t xml:space="preserve">. A Reassessment, by Olga </w:t>
      </w:r>
      <w:proofErr w:type="spellStart"/>
      <w:r w:rsidRPr="006327D9">
        <w:rPr>
          <w:rFonts w:ascii="Verdana" w:hAnsi="Verdana"/>
          <w:lang w:val="en-US"/>
        </w:rPr>
        <w:t>Oliker</w:t>
      </w:r>
      <w:proofErr w:type="spellEnd"/>
      <w:r w:rsidRPr="006327D9">
        <w:rPr>
          <w:rFonts w:ascii="Verdana" w:hAnsi="Verdana"/>
          <w:lang w:val="en-US"/>
        </w:rPr>
        <w:t xml:space="preserve">, Christopher S. </w:t>
      </w:r>
      <w:proofErr w:type="spellStart"/>
      <w:r w:rsidRPr="006327D9">
        <w:rPr>
          <w:rFonts w:ascii="Verdana" w:hAnsi="Verdana"/>
          <w:lang w:val="en-US"/>
        </w:rPr>
        <w:t>Chivvis</w:t>
      </w:r>
      <w:proofErr w:type="spellEnd"/>
      <w:r w:rsidRPr="006327D9">
        <w:rPr>
          <w:rFonts w:ascii="Verdana" w:hAnsi="Verdana"/>
          <w:lang w:val="en-US"/>
        </w:rPr>
        <w:t xml:space="preserve">, Keith Crane, </w:t>
      </w:r>
      <w:proofErr w:type="spellStart"/>
      <w:r w:rsidRPr="006327D9">
        <w:rPr>
          <w:rFonts w:ascii="Verdana" w:hAnsi="Verdana"/>
          <w:lang w:val="en-US"/>
        </w:rPr>
        <w:t>Olesya</w:t>
      </w:r>
      <w:proofErr w:type="spellEnd"/>
      <w:r w:rsidRPr="006327D9">
        <w:rPr>
          <w:rFonts w:ascii="Verdana" w:hAnsi="Verdana"/>
          <w:lang w:val="en-US"/>
        </w:rPr>
        <w:t xml:space="preserve"> </w:t>
      </w:r>
      <w:proofErr w:type="spellStart"/>
      <w:r w:rsidRPr="006327D9">
        <w:rPr>
          <w:rFonts w:ascii="Verdana" w:hAnsi="Verdana"/>
          <w:lang w:val="en-US"/>
        </w:rPr>
        <w:t>Tkacheva</w:t>
      </w:r>
      <w:proofErr w:type="spellEnd"/>
      <w:r w:rsidRPr="006327D9">
        <w:rPr>
          <w:rFonts w:ascii="Verdana" w:hAnsi="Verdana"/>
          <w:lang w:val="en-US"/>
        </w:rPr>
        <w:t xml:space="preserve">, Scott Boston, RAND 2015; </w:t>
      </w:r>
      <w:hyperlink r:id="rId52" w:history="1">
        <w:r w:rsidRPr="006327D9">
          <w:rPr>
            <w:rStyle w:val="Hipercze"/>
            <w:rFonts w:ascii="Verdana" w:hAnsi="Verdana"/>
            <w:lang w:val="en-US"/>
          </w:rPr>
          <w:t>http://www.rand.org/pubs/perspectives/PE144.html</w:t>
        </w:r>
      </w:hyperlink>
    </w:p>
    <w:p w:rsidR="001C5EBF" w:rsidRPr="006327D9" w:rsidRDefault="001C5EBF" w:rsidP="001C5EBF">
      <w:pPr>
        <w:pStyle w:val="Bezodstpw"/>
        <w:rPr>
          <w:rFonts w:ascii="Verdana" w:hAnsi="Verdana"/>
          <w:lang w:val="en-US"/>
        </w:rPr>
      </w:pPr>
    </w:p>
    <w:p w:rsidR="00D10CAB" w:rsidRPr="006327D9" w:rsidRDefault="00D10CAB" w:rsidP="001C5EBF">
      <w:pPr>
        <w:pStyle w:val="Bezodstpw"/>
        <w:rPr>
          <w:rFonts w:ascii="Verdana" w:hAnsi="Verdana"/>
          <w:lang w:val="en-US"/>
        </w:rPr>
      </w:pPr>
    </w:p>
    <w:p w:rsidR="00D10CAB" w:rsidRPr="006327D9" w:rsidRDefault="00D10CAB" w:rsidP="00D10CAB">
      <w:pPr>
        <w:pStyle w:val="Bezodstpw"/>
        <w:rPr>
          <w:rFonts w:ascii="Verdana" w:hAnsi="Verdana"/>
          <w:lang w:val="en-US"/>
        </w:rPr>
      </w:pPr>
      <w:proofErr w:type="spellStart"/>
      <w:r w:rsidRPr="006327D9">
        <w:rPr>
          <w:rFonts w:ascii="Verdana" w:hAnsi="Verdana"/>
          <w:b/>
          <w:lang w:val="en-US"/>
        </w:rPr>
        <w:t>Контуры</w:t>
      </w:r>
      <w:proofErr w:type="spellEnd"/>
      <w:r w:rsidRPr="006327D9">
        <w:rPr>
          <w:rFonts w:ascii="Verdana" w:hAnsi="Verdana"/>
          <w:b/>
          <w:lang w:val="en-US"/>
        </w:rPr>
        <w:t xml:space="preserve"> </w:t>
      </w:r>
      <w:proofErr w:type="spellStart"/>
      <w:r w:rsidRPr="006327D9">
        <w:rPr>
          <w:rFonts w:ascii="Verdana" w:hAnsi="Verdana"/>
          <w:b/>
          <w:lang w:val="en-US"/>
        </w:rPr>
        <w:t>тревожного</w:t>
      </w:r>
      <w:proofErr w:type="spellEnd"/>
      <w:r w:rsidRPr="006327D9">
        <w:rPr>
          <w:rFonts w:ascii="Verdana" w:hAnsi="Verdana"/>
          <w:b/>
          <w:lang w:val="en-US"/>
        </w:rPr>
        <w:t xml:space="preserve"> </w:t>
      </w:r>
      <w:proofErr w:type="spellStart"/>
      <w:r w:rsidRPr="006327D9">
        <w:rPr>
          <w:rFonts w:ascii="Verdana" w:hAnsi="Verdana"/>
          <w:b/>
          <w:lang w:val="en-US"/>
        </w:rPr>
        <w:t>будущего</w:t>
      </w:r>
      <w:proofErr w:type="spellEnd"/>
      <w:r w:rsidRPr="006327D9">
        <w:rPr>
          <w:rFonts w:ascii="Verdana" w:hAnsi="Verdana"/>
          <w:lang w:val="en-US"/>
        </w:rPr>
        <w:t xml:space="preserve">. </w:t>
      </w:r>
      <w:proofErr w:type="spellStart"/>
      <w:r w:rsidRPr="006327D9">
        <w:rPr>
          <w:rFonts w:ascii="Verdana" w:hAnsi="Verdana"/>
          <w:lang w:val="en-US"/>
        </w:rPr>
        <w:t>Андрей</w:t>
      </w:r>
      <w:proofErr w:type="spellEnd"/>
      <w:r w:rsidRPr="006327D9">
        <w:rPr>
          <w:rFonts w:ascii="Verdana" w:hAnsi="Verdana"/>
          <w:lang w:val="en-US"/>
        </w:rPr>
        <w:t xml:space="preserve"> </w:t>
      </w:r>
      <w:proofErr w:type="spellStart"/>
      <w:r w:rsidRPr="006327D9">
        <w:rPr>
          <w:rFonts w:ascii="Verdana" w:hAnsi="Verdana"/>
          <w:lang w:val="en-US"/>
        </w:rPr>
        <w:t>Безруков</w:t>
      </w:r>
      <w:proofErr w:type="spellEnd"/>
      <w:r w:rsidRPr="006327D9">
        <w:rPr>
          <w:rFonts w:ascii="Verdana" w:hAnsi="Verdana"/>
          <w:lang w:val="en-US"/>
        </w:rPr>
        <w:t xml:space="preserve">, </w:t>
      </w:r>
      <w:proofErr w:type="spellStart"/>
      <w:r w:rsidRPr="006327D9">
        <w:rPr>
          <w:rFonts w:ascii="Verdana" w:hAnsi="Verdana"/>
          <w:lang w:val="en-US"/>
        </w:rPr>
        <w:t>Андрей</w:t>
      </w:r>
      <w:proofErr w:type="spellEnd"/>
      <w:r w:rsidRPr="006327D9">
        <w:rPr>
          <w:rFonts w:ascii="Verdana" w:hAnsi="Verdana"/>
          <w:lang w:val="en-US"/>
        </w:rPr>
        <w:t xml:space="preserve"> </w:t>
      </w:r>
      <w:proofErr w:type="spellStart"/>
      <w:r w:rsidRPr="006327D9">
        <w:rPr>
          <w:rFonts w:ascii="Verdana" w:hAnsi="Verdana"/>
          <w:lang w:val="en-US"/>
        </w:rPr>
        <w:t>Сушенцов</w:t>
      </w:r>
      <w:proofErr w:type="spellEnd"/>
      <w:r w:rsidRPr="006327D9">
        <w:rPr>
          <w:rFonts w:ascii="Verdana" w:hAnsi="Verdana"/>
          <w:lang w:val="en-US"/>
        </w:rPr>
        <w:t xml:space="preserve">; </w:t>
      </w:r>
    </w:p>
    <w:p w:rsidR="001C5EBF" w:rsidRPr="006327D9" w:rsidRDefault="00D10CAB" w:rsidP="00D10CAB">
      <w:pPr>
        <w:pStyle w:val="Bezodstpw"/>
        <w:rPr>
          <w:rFonts w:ascii="Verdana" w:hAnsi="Verdana"/>
          <w:lang w:val="en-US"/>
        </w:rPr>
      </w:pPr>
      <w:proofErr w:type="spellStart"/>
      <w:r w:rsidRPr="006327D9">
        <w:rPr>
          <w:rFonts w:ascii="Verdana" w:hAnsi="Verdana"/>
          <w:lang w:val="en-US"/>
        </w:rPr>
        <w:t>Пять</w:t>
      </w:r>
      <w:proofErr w:type="spellEnd"/>
      <w:r w:rsidRPr="006327D9">
        <w:rPr>
          <w:rFonts w:ascii="Verdana" w:hAnsi="Verdana"/>
          <w:lang w:val="en-US"/>
        </w:rPr>
        <w:t xml:space="preserve"> </w:t>
      </w:r>
      <w:proofErr w:type="spellStart"/>
      <w:r w:rsidRPr="006327D9">
        <w:rPr>
          <w:rFonts w:ascii="Verdana" w:hAnsi="Verdana"/>
          <w:lang w:val="en-US"/>
        </w:rPr>
        <w:t>лет</w:t>
      </w:r>
      <w:proofErr w:type="spellEnd"/>
      <w:r w:rsidRPr="006327D9">
        <w:rPr>
          <w:rFonts w:ascii="Verdana" w:hAnsi="Verdana"/>
          <w:lang w:val="en-US"/>
        </w:rPr>
        <w:t xml:space="preserve">, </w:t>
      </w:r>
      <w:proofErr w:type="spellStart"/>
      <w:r w:rsidRPr="006327D9">
        <w:rPr>
          <w:rFonts w:ascii="Verdana" w:hAnsi="Verdana"/>
          <w:lang w:val="en-US"/>
        </w:rPr>
        <w:t>которые</w:t>
      </w:r>
      <w:proofErr w:type="spellEnd"/>
      <w:r w:rsidRPr="006327D9">
        <w:rPr>
          <w:rFonts w:ascii="Verdana" w:hAnsi="Verdana"/>
          <w:lang w:val="en-US"/>
        </w:rPr>
        <w:t xml:space="preserve"> </w:t>
      </w:r>
      <w:proofErr w:type="spellStart"/>
      <w:r w:rsidRPr="006327D9">
        <w:rPr>
          <w:rFonts w:ascii="Verdana" w:hAnsi="Verdana"/>
          <w:lang w:val="en-US"/>
        </w:rPr>
        <w:t>определят</w:t>
      </w:r>
      <w:proofErr w:type="spellEnd"/>
      <w:r w:rsidRPr="006327D9">
        <w:rPr>
          <w:rFonts w:ascii="Verdana" w:hAnsi="Verdana"/>
          <w:lang w:val="en-US"/>
        </w:rPr>
        <w:t xml:space="preserve"> </w:t>
      </w:r>
      <w:proofErr w:type="spellStart"/>
      <w:r w:rsidRPr="006327D9">
        <w:rPr>
          <w:rFonts w:ascii="Verdana" w:hAnsi="Verdana"/>
          <w:lang w:val="en-US"/>
        </w:rPr>
        <w:t>перспективы</w:t>
      </w:r>
      <w:proofErr w:type="spellEnd"/>
      <w:r w:rsidRPr="006327D9">
        <w:rPr>
          <w:rFonts w:ascii="Verdana" w:hAnsi="Verdana"/>
          <w:lang w:val="en-US"/>
        </w:rPr>
        <w:t xml:space="preserve"> </w:t>
      </w:r>
      <w:proofErr w:type="spellStart"/>
      <w:r w:rsidRPr="006327D9">
        <w:rPr>
          <w:rFonts w:ascii="Verdana" w:hAnsi="Verdana"/>
          <w:lang w:val="en-US"/>
        </w:rPr>
        <w:t>России</w:t>
      </w:r>
      <w:proofErr w:type="spellEnd"/>
      <w:r w:rsidRPr="006327D9">
        <w:rPr>
          <w:rFonts w:ascii="Verdana" w:hAnsi="Verdana"/>
          <w:lang w:val="en-US"/>
        </w:rPr>
        <w:t xml:space="preserve"> и </w:t>
      </w:r>
      <w:proofErr w:type="spellStart"/>
      <w:r w:rsidRPr="006327D9">
        <w:rPr>
          <w:rFonts w:ascii="Verdana" w:hAnsi="Verdana"/>
          <w:lang w:val="en-US"/>
        </w:rPr>
        <w:t>мира</w:t>
      </w:r>
      <w:proofErr w:type="spellEnd"/>
      <w:r w:rsidRPr="006327D9">
        <w:rPr>
          <w:rFonts w:ascii="Verdana" w:hAnsi="Verdana"/>
          <w:lang w:val="en-US"/>
        </w:rPr>
        <w:t xml:space="preserve">; </w:t>
      </w:r>
      <w:proofErr w:type="spellStart"/>
      <w:r w:rsidRPr="006327D9">
        <w:rPr>
          <w:rFonts w:ascii="Verdana" w:hAnsi="Verdana"/>
          <w:lang w:val="en-US"/>
        </w:rPr>
        <w:t>Россия</w:t>
      </w:r>
      <w:proofErr w:type="spellEnd"/>
      <w:r w:rsidRPr="006327D9">
        <w:rPr>
          <w:rFonts w:ascii="Verdana" w:hAnsi="Verdana"/>
          <w:lang w:val="en-US"/>
        </w:rPr>
        <w:t xml:space="preserve"> в </w:t>
      </w:r>
      <w:proofErr w:type="spellStart"/>
      <w:r w:rsidRPr="006327D9">
        <w:rPr>
          <w:rFonts w:ascii="Verdana" w:hAnsi="Verdana"/>
          <w:lang w:val="en-US"/>
        </w:rPr>
        <w:t>глобальной</w:t>
      </w:r>
      <w:proofErr w:type="spellEnd"/>
      <w:r w:rsidRPr="006327D9">
        <w:rPr>
          <w:rFonts w:ascii="Verdana" w:hAnsi="Verdana"/>
          <w:lang w:val="en-US"/>
        </w:rPr>
        <w:t xml:space="preserve"> </w:t>
      </w:r>
      <w:proofErr w:type="spellStart"/>
      <w:r w:rsidRPr="006327D9">
        <w:rPr>
          <w:rFonts w:ascii="Verdana" w:hAnsi="Verdana"/>
          <w:lang w:val="en-US"/>
        </w:rPr>
        <w:t>политике</w:t>
      </w:r>
      <w:proofErr w:type="spellEnd"/>
      <w:r w:rsidRPr="006327D9">
        <w:rPr>
          <w:rFonts w:ascii="Verdana" w:hAnsi="Verdana"/>
          <w:lang w:val="en-US"/>
        </w:rPr>
        <w:t>;</w:t>
      </w:r>
    </w:p>
    <w:p w:rsidR="00D10CAB" w:rsidRPr="006327D9" w:rsidRDefault="00D10CAB" w:rsidP="00D10CAB">
      <w:pPr>
        <w:pStyle w:val="Bezodstpw"/>
        <w:rPr>
          <w:rFonts w:ascii="Verdana" w:hAnsi="Verdana"/>
          <w:lang w:val="en-US"/>
        </w:rPr>
      </w:pPr>
      <w:proofErr w:type="spellStart"/>
      <w:r w:rsidRPr="006327D9">
        <w:rPr>
          <w:rFonts w:ascii="Verdana" w:hAnsi="Verdana"/>
          <w:lang w:val="en-US"/>
        </w:rPr>
        <w:lastRenderedPageBreak/>
        <w:t>Резюме</w:t>
      </w:r>
      <w:proofErr w:type="spellEnd"/>
      <w:r w:rsidRPr="006327D9">
        <w:rPr>
          <w:rFonts w:ascii="Verdana" w:hAnsi="Verdana"/>
          <w:lang w:val="en-US"/>
        </w:rPr>
        <w:t xml:space="preserve"> </w:t>
      </w:r>
      <w:proofErr w:type="spellStart"/>
      <w:r w:rsidRPr="006327D9">
        <w:rPr>
          <w:rFonts w:ascii="Verdana" w:hAnsi="Verdana"/>
          <w:lang w:val="en-US"/>
        </w:rPr>
        <w:t>Если</w:t>
      </w:r>
      <w:proofErr w:type="spellEnd"/>
      <w:r w:rsidRPr="006327D9">
        <w:rPr>
          <w:rFonts w:ascii="Verdana" w:hAnsi="Verdana"/>
          <w:lang w:val="en-US"/>
        </w:rPr>
        <w:t xml:space="preserve"> </w:t>
      </w:r>
      <w:proofErr w:type="spellStart"/>
      <w:r w:rsidRPr="006327D9">
        <w:rPr>
          <w:rFonts w:ascii="Verdana" w:hAnsi="Verdana"/>
          <w:lang w:val="en-US"/>
        </w:rPr>
        <w:t>Россия</w:t>
      </w:r>
      <w:proofErr w:type="spellEnd"/>
      <w:r w:rsidRPr="006327D9">
        <w:rPr>
          <w:rFonts w:ascii="Verdana" w:hAnsi="Verdana"/>
          <w:lang w:val="en-US"/>
        </w:rPr>
        <w:t xml:space="preserve"> </w:t>
      </w:r>
      <w:proofErr w:type="spellStart"/>
      <w:r w:rsidRPr="006327D9">
        <w:rPr>
          <w:rFonts w:ascii="Verdana" w:hAnsi="Verdana"/>
          <w:lang w:val="en-US"/>
        </w:rPr>
        <w:t>устоит</w:t>
      </w:r>
      <w:proofErr w:type="spellEnd"/>
      <w:r w:rsidRPr="006327D9">
        <w:rPr>
          <w:rFonts w:ascii="Verdana" w:hAnsi="Verdana"/>
          <w:lang w:val="en-US"/>
        </w:rPr>
        <w:t xml:space="preserve"> </w:t>
      </w:r>
      <w:proofErr w:type="spellStart"/>
      <w:r w:rsidRPr="006327D9">
        <w:rPr>
          <w:rFonts w:ascii="Verdana" w:hAnsi="Verdana"/>
          <w:lang w:val="en-US"/>
        </w:rPr>
        <w:t>до</w:t>
      </w:r>
      <w:proofErr w:type="spellEnd"/>
      <w:r w:rsidRPr="006327D9">
        <w:rPr>
          <w:rFonts w:ascii="Verdana" w:hAnsi="Verdana"/>
          <w:lang w:val="en-US"/>
        </w:rPr>
        <w:t xml:space="preserve"> 2020 г., </w:t>
      </w:r>
      <w:proofErr w:type="spellStart"/>
      <w:r w:rsidRPr="006327D9">
        <w:rPr>
          <w:rFonts w:ascii="Verdana" w:hAnsi="Verdana"/>
          <w:lang w:val="en-US"/>
        </w:rPr>
        <w:t>если</w:t>
      </w:r>
      <w:proofErr w:type="spellEnd"/>
      <w:r w:rsidRPr="006327D9">
        <w:rPr>
          <w:rFonts w:ascii="Verdana" w:hAnsi="Verdana"/>
          <w:lang w:val="en-US"/>
        </w:rPr>
        <w:t xml:space="preserve"> </w:t>
      </w:r>
      <w:proofErr w:type="spellStart"/>
      <w:r w:rsidRPr="006327D9">
        <w:rPr>
          <w:rFonts w:ascii="Verdana" w:hAnsi="Verdana"/>
          <w:lang w:val="en-US"/>
        </w:rPr>
        <w:t>попытки</w:t>
      </w:r>
      <w:proofErr w:type="spellEnd"/>
      <w:r w:rsidRPr="006327D9">
        <w:rPr>
          <w:rFonts w:ascii="Verdana" w:hAnsi="Verdana"/>
          <w:lang w:val="en-US"/>
        </w:rPr>
        <w:t xml:space="preserve"> </w:t>
      </w:r>
      <w:proofErr w:type="spellStart"/>
      <w:r w:rsidRPr="006327D9">
        <w:rPr>
          <w:rFonts w:ascii="Verdana" w:hAnsi="Verdana"/>
          <w:lang w:val="en-US"/>
        </w:rPr>
        <w:t>ее</w:t>
      </w:r>
      <w:proofErr w:type="spellEnd"/>
      <w:r w:rsidRPr="006327D9">
        <w:rPr>
          <w:rFonts w:ascii="Verdana" w:hAnsi="Verdana"/>
          <w:lang w:val="en-US"/>
        </w:rPr>
        <w:t xml:space="preserve"> </w:t>
      </w:r>
      <w:proofErr w:type="spellStart"/>
      <w:r w:rsidRPr="006327D9">
        <w:rPr>
          <w:rFonts w:ascii="Verdana" w:hAnsi="Verdana"/>
          <w:lang w:val="en-US"/>
        </w:rPr>
        <w:t>противников</w:t>
      </w:r>
      <w:proofErr w:type="spellEnd"/>
      <w:r w:rsidRPr="006327D9">
        <w:rPr>
          <w:rFonts w:ascii="Verdana" w:hAnsi="Verdana"/>
          <w:lang w:val="en-US"/>
        </w:rPr>
        <w:t xml:space="preserve"> </w:t>
      </w:r>
      <w:proofErr w:type="spellStart"/>
      <w:r w:rsidRPr="006327D9">
        <w:rPr>
          <w:rFonts w:ascii="Verdana" w:hAnsi="Verdana"/>
          <w:lang w:val="en-US"/>
        </w:rPr>
        <w:t>не</w:t>
      </w:r>
      <w:proofErr w:type="spellEnd"/>
      <w:r w:rsidRPr="006327D9">
        <w:rPr>
          <w:rFonts w:ascii="Verdana" w:hAnsi="Verdana"/>
          <w:lang w:val="en-US"/>
        </w:rPr>
        <w:t xml:space="preserve"> </w:t>
      </w:r>
      <w:proofErr w:type="spellStart"/>
      <w:r w:rsidRPr="006327D9">
        <w:rPr>
          <w:rFonts w:ascii="Verdana" w:hAnsi="Verdana"/>
          <w:lang w:val="en-US"/>
        </w:rPr>
        <w:t>приведут</w:t>
      </w:r>
      <w:proofErr w:type="spellEnd"/>
      <w:r w:rsidRPr="006327D9">
        <w:rPr>
          <w:rFonts w:ascii="Verdana" w:hAnsi="Verdana"/>
          <w:lang w:val="en-US"/>
        </w:rPr>
        <w:t xml:space="preserve"> к </w:t>
      </w:r>
      <w:proofErr w:type="spellStart"/>
      <w:r w:rsidRPr="006327D9">
        <w:rPr>
          <w:rFonts w:ascii="Verdana" w:hAnsi="Verdana"/>
          <w:lang w:val="en-US"/>
        </w:rPr>
        <w:t>экономическому</w:t>
      </w:r>
      <w:proofErr w:type="spellEnd"/>
      <w:r w:rsidRPr="006327D9">
        <w:rPr>
          <w:rFonts w:ascii="Verdana" w:hAnsi="Verdana"/>
          <w:lang w:val="en-US"/>
        </w:rPr>
        <w:t xml:space="preserve"> </w:t>
      </w:r>
      <w:proofErr w:type="spellStart"/>
      <w:r w:rsidRPr="006327D9">
        <w:rPr>
          <w:rFonts w:ascii="Verdana" w:hAnsi="Verdana"/>
          <w:lang w:val="en-US"/>
        </w:rPr>
        <w:t>коллапсу</w:t>
      </w:r>
      <w:proofErr w:type="spellEnd"/>
      <w:r w:rsidRPr="006327D9">
        <w:rPr>
          <w:rFonts w:ascii="Verdana" w:hAnsi="Verdana"/>
          <w:lang w:val="en-US"/>
        </w:rPr>
        <w:t xml:space="preserve">, </w:t>
      </w:r>
      <w:proofErr w:type="spellStart"/>
      <w:r w:rsidRPr="006327D9">
        <w:rPr>
          <w:rFonts w:ascii="Verdana" w:hAnsi="Verdana"/>
          <w:lang w:val="en-US"/>
        </w:rPr>
        <w:t>хаосу</w:t>
      </w:r>
      <w:proofErr w:type="spellEnd"/>
      <w:r w:rsidRPr="006327D9">
        <w:rPr>
          <w:rFonts w:ascii="Verdana" w:hAnsi="Verdana"/>
          <w:lang w:val="en-US"/>
        </w:rPr>
        <w:t xml:space="preserve"> и </w:t>
      </w:r>
      <w:proofErr w:type="spellStart"/>
      <w:r w:rsidRPr="006327D9">
        <w:rPr>
          <w:rFonts w:ascii="Verdana" w:hAnsi="Verdana"/>
          <w:lang w:val="en-US"/>
        </w:rPr>
        <w:t>распаду</w:t>
      </w:r>
      <w:proofErr w:type="spellEnd"/>
      <w:r w:rsidRPr="006327D9">
        <w:rPr>
          <w:rFonts w:ascii="Verdana" w:hAnsi="Verdana"/>
          <w:lang w:val="en-US"/>
        </w:rPr>
        <w:t xml:space="preserve"> </w:t>
      </w:r>
      <w:proofErr w:type="spellStart"/>
      <w:r w:rsidRPr="006327D9">
        <w:rPr>
          <w:rFonts w:ascii="Verdana" w:hAnsi="Verdana"/>
          <w:lang w:val="en-US"/>
        </w:rPr>
        <w:t>страны</w:t>
      </w:r>
      <w:proofErr w:type="spellEnd"/>
      <w:r w:rsidRPr="006327D9">
        <w:rPr>
          <w:rFonts w:ascii="Verdana" w:hAnsi="Verdana"/>
          <w:lang w:val="en-US"/>
        </w:rPr>
        <w:t xml:space="preserve">, </w:t>
      </w:r>
      <w:proofErr w:type="spellStart"/>
      <w:r w:rsidRPr="006327D9">
        <w:rPr>
          <w:rFonts w:ascii="Verdana" w:hAnsi="Verdana"/>
          <w:lang w:val="en-US"/>
        </w:rPr>
        <w:t>можно</w:t>
      </w:r>
      <w:proofErr w:type="spellEnd"/>
      <w:r w:rsidRPr="006327D9">
        <w:rPr>
          <w:rFonts w:ascii="Verdana" w:hAnsi="Verdana"/>
          <w:lang w:val="en-US"/>
        </w:rPr>
        <w:t xml:space="preserve"> </w:t>
      </w:r>
      <w:proofErr w:type="spellStart"/>
      <w:r w:rsidRPr="006327D9">
        <w:rPr>
          <w:rFonts w:ascii="Verdana" w:hAnsi="Verdana"/>
          <w:lang w:val="en-US"/>
        </w:rPr>
        <w:t>будет</w:t>
      </w:r>
      <w:proofErr w:type="spellEnd"/>
      <w:r w:rsidRPr="006327D9">
        <w:rPr>
          <w:rFonts w:ascii="Verdana" w:hAnsi="Verdana"/>
          <w:lang w:val="en-US"/>
        </w:rPr>
        <w:t xml:space="preserve"> с </w:t>
      </w:r>
      <w:proofErr w:type="spellStart"/>
      <w:r w:rsidRPr="006327D9">
        <w:rPr>
          <w:rFonts w:ascii="Verdana" w:hAnsi="Verdana"/>
          <w:lang w:val="en-US"/>
        </w:rPr>
        <w:t>уверенностью</w:t>
      </w:r>
      <w:proofErr w:type="spellEnd"/>
      <w:r w:rsidRPr="006327D9">
        <w:rPr>
          <w:rFonts w:ascii="Verdana" w:hAnsi="Verdana"/>
          <w:lang w:val="en-US"/>
        </w:rPr>
        <w:t xml:space="preserve"> </w:t>
      </w:r>
      <w:proofErr w:type="spellStart"/>
      <w:r w:rsidRPr="006327D9">
        <w:rPr>
          <w:rFonts w:ascii="Verdana" w:hAnsi="Verdana"/>
          <w:lang w:val="en-US"/>
        </w:rPr>
        <w:t>сказать</w:t>
      </w:r>
      <w:proofErr w:type="spellEnd"/>
      <w:r w:rsidRPr="006327D9">
        <w:rPr>
          <w:rFonts w:ascii="Verdana" w:hAnsi="Verdana"/>
          <w:lang w:val="en-US"/>
        </w:rPr>
        <w:t xml:space="preserve">, </w:t>
      </w:r>
      <w:proofErr w:type="spellStart"/>
      <w:r w:rsidRPr="006327D9">
        <w:rPr>
          <w:rFonts w:ascii="Verdana" w:hAnsi="Verdana"/>
          <w:lang w:val="en-US"/>
        </w:rPr>
        <w:t>что</w:t>
      </w:r>
      <w:proofErr w:type="spellEnd"/>
      <w:r w:rsidRPr="006327D9">
        <w:rPr>
          <w:rFonts w:ascii="Verdana" w:hAnsi="Verdana"/>
          <w:lang w:val="en-US"/>
        </w:rPr>
        <w:t xml:space="preserve"> </w:t>
      </w:r>
      <w:proofErr w:type="spellStart"/>
      <w:r w:rsidRPr="006327D9">
        <w:rPr>
          <w:rFonts w:ascii="Verdana" w:hAnsi="Verdana"/>
          <w:lang w:val="en-US"/>
        </w:rPr>
        <w:t>доминированию</w:t>
      </w:r>
      <w:proofErr w:type="spellEnd"/>
      <w:r w:rsidRPr="006327D9">
        <w:rPr>
          <w:rFonts w:ascii="Verdana" w:hAnsi="Verdana"/>
          <w:lang w:val="en-US"/>
        </w:rPr>
        <w:t xml:space="preserve"> </w:t>
      </w:r>
      <w:proofErr w:type="spellStart"/>
      <w:r w:rsidRPr="006327D9">
        <w:rPr>
          <w:rFonts w:ascii="Verdana" w:hAnsi="Verdana"/>
          <w:lang w:val="en-US"/>
        </w:rPr>
        <w:t>Запада</w:t>
      </w:r>
      <w:proofErr w:type="spellEnd"/>
      <w:r w:rsidRPr="006327D9">
        <w:rPr>
          <w:rFonts w:ascii="Verdana" w:hAnsi="Verdana"/>
          <w:lang w:val="en-US"/>
        </w:rPr>
        <w:t xml:space="preserve"> </w:t>
      </w:r>
      <w:proofErr w:type="spellStart"/>
      <w:r w:rsidRPr="006327D9">
        <w:rPr>
          <w:rFonts w:ascii="Verdana" w:hAnsi="Verdana"/>
          <w:lang w:val="en-US"/>
        </w:rPr>
        <w:t>пришел</w:t>
      </w:r>
      <w:proofErr w:type="spellEnd"/>
      <w:r w:rsidRPr="006327D9">
        <w:rPr>
          <w:rFonts w:ascii="Verdana" w:hAnsi="Verdana"/>
          <w:lang w:val="en-US"/>
        </w:rPr>
        <w:t xml:space="preserve"> </w:t>
      </w:r>
      <w:proofErr w:type="spellStart"/>
      <w:r w:rsidRPr="006327D9">
        <w:rPr>
          <w:rFonts w:ascii="Verdana" w:hAnsi="Verdana"/>
          <w:lang w:val="en-US"/>
        </w:rPr>
        <w:t>конец</w:t>
      </w:r>
      <w:proofErr w:type="spellEnd"/>
      <w:r w:rsidRPr="006327D9">
        <w:rPr>
          <w:rFonts w:ascii="Verdana" w:hAnsi="Verdana"/>
          <w:lang w:val="en-US"/>
        </w:rPr>
        <w:t xml:space="preserve">. А </w:t>
      </w:r>
      <w:proofErr w:type="spellStart"/>
      <w:r w:rsidRPr="006327D9">
        <w:rPr>
          <w:rFonts w:ascii="Verdana" w:hAnsi="Verdana"/>
          <w:lang w:val="en-US"/>
        </w:rPr>
        <w:t>международные</w:t>
      </w:r>
      <w:proofErr w:type="spellEnd"/>
      <w:r w:rsidRPr="006327D9">
        <w:rPr>
          <w:rFonts w:ascii="Verdana" w:hAnsi="Verdana"/>
          <w:lang w:val="en-US"/>
        </w:rPr>
        <w:t xml:space="preserve"> </w:t>
      </w:r>
      <w:proofErr w:type="spellStart"/>
      <w:r w:rsidRPr="006327D9">
        <w:rPr>
          <w:rFonts w:ascii="Verdana" w:hAnsi="Verdana"/>
          <w:lang w:val="en-US"/>
        </w:rPr>
        <w:t>отношения</w:t>
      </w:r>
      <w:proofErr w:type="spellEnd"/>
      <w:r w:rsidRPr="006327D9">
        <w:rPr>
          <w:rFonts w:ascii="Verdana" w:hAnsi="Verdana"/>
          <w:lang w:val="en-US"/>
        </w:rPr>
        <w:t xml:space="preserve"> </w:t>
      </w:r>
      <w:proofErr w:type="spellStart"/>
      <w:r w:rsidRPr="006327D9">
        <w:rPr>
          <w:rFonts w:ascii="Verdana" w:hAnsi="Verdana"/>
          <w:lang w:val="en-US"/>
        </w:rPr>
        <w:t>вступили</w:t>
      </w:r>
      <w:proofErr w:type="spellEnd"/>
      <w:r w:rsidRPr="006327D9">
        <w:rPr>
          <w:rFonts w:ascii="Verdana" w:hAnsi="Verdana"/>
          <w:lang w:val="en-US"/>
        </w:rPr>
        <w:t xml:space="preserve"> в </w:t>
      </w:r>
      <w:proofErr w:type="spellStart"/>
      <w:r w:rsidRPr="006327D9">
        <w:rPr>
          <w:rFonts w:ascii="Verdana" w:hAnsi="Verdana"/>
          <w:lang w:val="en-US"/>
        </w:rPr>
        <w:t>новую</w:t>
      </w:r>
      <w:proofErr w:type="spellEnd"/>
      <w:r w:rsidRPr="006327D9">
        <w:rPr>
          <w:rFonts w:ascii="Verdana" w:hAnsi="Verdana"/>
          <w:lang w:val="en-US"/>
        </w:rPr>
        <w:t xml:space="preserve"> </w:t>
      </w:r>
      <w:proofErr w:type="spellStart"/>
      <w:r w:rsidRPr="006327D9">
        <w:rPr>
          <w:rFonts w:ascii="Verdana" w:hAnsi="Verdana"/>
          <w:lang w:val="en-US"/>
        </w:rPr>
        <w:t>эру</w:t>
      </w:r>
      <w:proofErr w:type="spellEnd"/>
      <w:r w:rsidRPr="006327D9">
        <w:rPr>
          <w:rFonts w:ascii="Verdana" w:hAnsi="Verdana"/>
          <w:lang w:val="en-US"/>
        </w:rPr>
        <w:t>.</w:t>
      </w:r>
    </w:p>
    <w:p w:rsidR="00AD3AB3" w:rsidRPr="006327D9" w:rsidRDefault="006010A1" w:rsidP="00AD3AB3">
      <w:pPr>
        <w:pStyle w:val="Bezodstpw"/>
        <w:rPr>
          <w:rFonts w:ascii="Verdana" w:hAnsi="Verdana"/>
          <w:lang w:val="en-US"/>
        </w:rPr>
      </w:pPr>
      <w:hyperlink r:id="rId53" w:history="1">
        <w:r w:rsidR="00D10CAB" w:rsidRPr="006327D9">
          <w:rPr>
            <w:rStyle w:val="Hipercze"/>
            <w:rFonts w:ascii="Verdana" w:hAnsi="Verdana"/>
            <w:lang w:val="en-US"/>
          </w:rPr>
          <w:t>http://www.globalaffairs.ru/print/number/Kontury-trevozhnogo-buduschego-17635</w:t>
        </w:r>
      </w:hyperlink>
    </w:p>
    <w:p w:rsidR="00D10CAB" w:rsidRDefault="00D10CAB" w:rsidP="00AD3AB3">
      <w:pPr>
        <w:pStyle w:val="Bezodstpw"/>
        <w:rPr>
          <w:rFonts w:ascii="Verdana" w:hAnsi="Verdana"/>
          <w:lang w:val="en-US"/>
        </w:rPr>
      </w:pPr>
    </w:p>
    <w:p w:rsidR="006602FA" w:rsidRDefault="006602FA" w:rsidP="00AD3AB3">
      <w:pPr>
        <w:pStyle w:val="Bezodstpw"/>
        <w:rPr>
          <w:rFonts w:ascii="Verdana" w:hAnsi="Verdana"/>
          <w:lang w:val="en-US"/>
        </w:rPr>
      </w:pPr>
    </w:p>
    <w:p w:rsidR="006602FA" w:rsidRDefault="006602FA" w:rsidP="00AD3AB3">
      <w:pPr>
        <w:pStyle w:val="Bezodstpw"/>
        <w:rPr>
          <w:rFonts w:ascii="Verdana" w:hAnsi="Verdana"/>
          <w:lang w:val="en-US"/>
        </w:rPr>
      </w:pPr>
      <w:r w:rsidRPr="006602FA">
        <w:rPr>
          <w:rFonts w:ascii="Verdana" w:hAnsi="Verdana"/>
          <w:b/>
          <w:lang w:val="en-US"/>
        </w:rPr>
        <w:t>The Baltic States: The United States Must Be Prepared to Fulfill Its NATO Treaty Obligations</w:t>
      </w:r>
      <w:r>
        <w:rPr>
          <w:rFonts w:ascii="Verdana" w:hAnsi="Verdana"/>
          <w:lang w:val="en-US"/>
        </w:rPr>
        <w:t xml:space="preserve">, </w:t>
      </w:r>
      <w:r w:rsidRPr="006602FA">
        <w:rPr>
          <w:rFonts w:ascii="Verdana" w:hAnsi="Verdana"/>
          <w:lang w:val="en-US"/>
        </w:rPr>
        <w:t xml:space="preserve"> Luke Coffey and Daniel </w:t>
      </w:r>
      <w:proofErr w:type="spellStart"/>
      <w:r w:rsidRPr="006602FA">
        <w:rPr>
          <w:rFonts w:ascii="Verdana" w:hAnsi="Verdana"/>
          <w:lang w:val="en-US"/>
        </w:rPr>
        <w:t>Kochis</w:t>
      </w:r>
      <w:proofErr w:type="spellEnd"/>
      <w:r>
        <w:rPr>
          <w:rFonts w:ascii="Verdana" w:hAnsi="Verdana"/>
          <w:lang w:val="en-US"/>
        </w:rPr>
        <w:t xml:space="preserve">; </w:t>
      </w:r>
      <w:hyperlink r:id="rId54" w:history="1">
        <w:r w:rsidRPr="0047218B">
          <w:rPr>
            <w:rStyle w:val="Hipercze"/>
            <w:rFonts w:ascii="Verdana" w:hAnsi="Verdana"/>
            <w:lang w:val="en-US"/>
          </w:rPr>
          <w:t>http://thf_media.s3.amazonaws.com/2015/pdf/BG3039.pdf</w:t>
        </w:r>
      </w:hyperlink>
    </w:p>
    <w:p w:rsidR="0033385C" w:rsidRDefault="0033385C" w:rsidP="00AD3AB3">
      <w:pPr>
        <w:pStyle w:val="Bezodstpw"/>
        <w:rPr>
          <w:rFonts w:ascii="Verdana" w:hAnsi="Verdana"/>
          <w:lang w:val="en-US"/>
        </w:rPr>
      </w:pPr>
    </w:p>
    <w:p w:rsidR="00AB5DCF" w:rsidRDefault="006010A1" w:rsidP="00AB5DCF">
      <w:pPr>
        <w:pStyle w:val="Bezodstpw"/>
        <w:rPr>
          <w:rFonts w:ascii="Verdana" w:hAnsi="Verdana"/>
          <w:b/>
          <w:bCs/>
          <w:lang w:val="en-US"/>
        </w:rPr>
      </w:pPr>
      <w:hyperlink r:id="rId55" w:history="1">
        <w:r w:rsidR="0033385C" w:rsidRPr="0033385C">
          <w:rPr>
            <w:rStyle w:val="Hipercze"/>
            <w:rFonts w:ascii="Verdana" w:hAnsi="Verdana"/>
            <w:lang w:val="en-US"/>
          </w:rPr>
          <w:br/>
        </w:r>
      </w:hyperlink>
      <w:r w:rsidR="00AB5DCF">
        <w:rPr>
          <w:rFonts w:ascii="Verdana" w:hAnsi="Verdana"/>
          <w:b/>
          <w:bCs/>
          <w:lang w:val="en-US"/>
        </w:rPr>
        <w:t xml:space="preserve"> </w:t>
      </w:r>
    </w:p>
    <w:p w:rsidR="00A65319" w:rsidRDefault="00A65319" w:rsidP="00A65319">
      <w:pPr>
        <w:pStyle w:val="Bezodstpw"/>
        <w:rPr>
          <w:rFonts w:ascii="Verdana" w:hAnsi="Verdana"/>
          <w:b/>
          <w:bCs/>
          <w:lang w:val="en-US"/>
        </w:rPr>
      </w:pPr>
    </w:p>
    <w:sectPr w:rsidR="00A65319">
      <w:footerReference w:type="default" r:id="rId5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A1" w:rsidRDefault="006010A1" w:rsidP="006B27D4">
      <w:pPr>
        <w:spacing w:after="0" w:line="240" w:lineRule="auto"/>
      </w:pPr>
      <w:r>
        <w:separator/>
      </w:r>
    </w:p>
  </w:endnote>
  <w:endnote w:type="continuationSeparator" w:id="0">
    <w:p w:rsidR="006010A1" w:rsidRDefault="006010A1" w:rsidP="006B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804120"/>
      <w:docPartObj>
        <w:docPartGallery w:val="Page Numbers (Bottom of Page)"/>
        <w:docPartUnique/>
      </w:docPartObj>
    </w:sdtPr>
    <w:sdtEndPr/>
    <w:sdtContent>
      <w:p w:rsidR="006B27D4" w:rsidRDefault="006B27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9D5">
          <w:rPr>
            <w:noProof/>
          </w:rPr>
          <w:t>1</w:t>
        </w:r>
        <w:r>
          <w:fldChar w:fldCharType="end"/>
        </w:r>
      </w:p>
    </w:sdtContent>
  </w:sdt>
  <w:p w:rsidR="006B27D4" w:rsidRDefault="006B27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A1" w:rsidRDefault="006010A1" w:rsidP="006B27D4">
      <w:pPr>
        <w:spacing w:after="0" w:line="240" w:lineRule="auto"/>
      </w:pPr>
      <w:r>
        <w:separator/>
      </w:r>
    </w:p>
  </w:footnote>
  <w:footnote w:type="continuationSeparator" w:id="0">
    <w:p w:rsidR="006010A1" w:rsidRDefault="006010A1" w:rsidP="006B2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A3"/>
    <w:rsid w:val="00075D89"/>
    <w:rsid w:val="000B367C"/>
    <w:rsid w:val="000B4CA1"/>
    <w:rsid w:val="00117057"/>
    <w:rsid w:val="00164FF6"/>
    <w:rsid w:val="001B193E"/>
    <w:rsid w:val="001C5EBF"/>
    <w:rsid w:val="00216189"/>
    <w:rsid w:val="00241E36"/>
    <w:rsid w:val="0027393C"/>
    <w:rsid w:val="002E1A82"/>
    <w:rsid w:val="002E7227"/>
    <w:rsid w:val="0033385C"/>
    <w:rsid w:val="0036396D"/>
    <w:rsid w:val="00376AA5"/>
    <w:rsid w:val="00390039"/>
    <w:rsid w:val="003C06F9"/>
    <w:rsid w:val="0047246B"/>
    <w:rsid w:val="004930FD"/>
    <w:rsid w:val="004D5D0E"/>
    <w:rsid w:val="004E69D5"/>
    <w:rsid w:val="004F2139"/>
    <w:rsid w:val="005551B6"/>
    <w:rsid w:val="005750A4"/>
    <w:rsid w:val="006010A1"/>
    <w:rsid w:val="006327D9"/>
    <w:rsid w:val="006602FA"/>
    <w:rsid w:val="00680A1B"/>
    <w:rsid w:val="006B1F69"/>
    <w:rsid w:val="006B27D4"/>
    <w:rsid w:val="006D2836"/>
    <w:rsid w:val="006F3CBC"/>
    <w:rsid w:val="006F5AD3"/>
    <w:rsid w:val="00716F5C"/>
    <w:rsid w:val="007414A3"/>
    <w:rsid w:val="0078131D"/>
    <w:rsid w:val="007E37C2"/>
    <w:rsid w:val="008053F1"/>
    <w:rsid w:val="00816F6C"/>
    <w:rsid w:val="00832388"/>
    <w:rsid w:val="0095765A"/>
    <w:rsid w:val="009707F1"/>
    <w:rsid w:val="00984000"/>
    <w:rsid w:val="00A03FE9"/>
    <w:rsid w:val="00A07574"/>
    <w:rsid w:val="00A27649"/>
    <w:rsid w:val="00A65319"/>
    <w:rsid w:val="00A757BE"/>
    <w:rsid w:val="00A91EFB"/>
    <w:rsid w:val="00AB5DCF"/>
    <w:rsid w:val="00AC34C0"/>
    <w:rsid w:val="00AD3AB3"/>
    <w:rsid w:val="00AE793E"/>
    <w:rsid w:val="00AF3D92"/>
    <w:rsid w:val="00CC5FC2"/>
    <w:rsid w:val="00D10CAB"/>
    <w:rsid w:val="00D87F88"/>
    <w:rsid w:val="00D91899"/>
    <w:rsid w:val="00DD547F"/>
    <w:rsid w:val="00DE39AD"/>
    <w:rsid w:val="00E71C73"/>
    <w:rsid w:val="00EC30AC"/>
    <w:rsid w:val="00F25A18"/>
    <w:rsid w:val="00F6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DCF"/>
  </w:style>
  <w:style w:type="paragraph" w:styleId="Nagwek1">
    <w:name w:val="heading 1"/>
    <w:basedOn w:val="Normalny"/>
    <w:link w:val="Nagwek1Znak"/>
    <w:uiPriority w:val="9"/>
    <w:qFormat/>
    <w:rsid w:val="00A07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38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14A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414A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075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3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8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7D4"/>
  </w:style>
  <w:style w:type="paragraph" w:styleId="Stopka">
    <w:name w:val="footer"/>
    <w:basedOn w:val="Normalny"/>
    <w:link w:val="StopkaZnak"/>
    <w:uiPriority w:val="99"/>
    <w:unhideWhenUsed/>
    <w:rsid w:val="006B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DCF"/>
  </w:style>
  <w:style w:type="paragraph" w:styleId="Nagwek1">
    <w:name w:val="heading 1"/>
    <w:basedOn w:val="Normalny"/>
    <w:link w:val="Nagwek1Znak"/>
    <w:uiPriority w:val="9"/>
    <w:qFormat/>
    <w:rsid w:val="00A07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38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14A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414A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075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3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8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7D4"/>
  </w:style>
  <w:style w:type="paragraph" w:styleId="Stopka">
    <w:name w:val="footer"/>
    <w:basedOn w:val="Normalny"/>
    <w:link w:val="StopkaZnak"/>
    <w:uiPriority w:val="99"/>
    <w:unhideWhenUsed/>
    <w:rsid w:val="006B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4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oziej.pl/wp-content/uploads/2015/05/Srodowisko_bezpieczenstwa_-_skrypt.doc" TargetMode="External"/><Relationship Id="rId18" Type="http://schemas.openxmlformats.org/officeDocument/2006/relationships/hyperlink" Target="http://library.fes.de/pdf-files/id/ipa/11673.pdf" TargetMode="External"/><Relationship Id="rId26" Type="http://schemas.openxmlformats.org/officeDocument/2006/relationships/hyperlink" Target="http://en.kremlin.ru/events/president/news/50548" TargetMode="External"/><Relationship Id="rId39" Type="http://schemas.openxmlformats.org/officeDocument/2006/relationships/hyperlink" Target="http://www.rand.org/about/people/s/shatz_howard_j.html" TargetMode="External"/><Relationship Id="rId21" Type="http://schemas.openxmlformats.org/officeDocument/2006/relationships/hyperlink" Target="http://www.iss.europa.eu/uploads/media/Brief_33_Hybrid_operations.pdf" TargetMode="External"/><Relationship Id="rId34" Type="http://schemas.openxmlformats.org/officeDocument/2006/relationships/hyperlink" Target="http://wiadomosci.wp.pl/kat,1356,title,Brudna-bomba-w-rekach-terrorystow-Efekt-psychologiczny-bylby-nie-do-przewidzenia,wid,17912150,wiadomosc.html?ticaid=115c6e" TargetMode="External"/><Relationship Id="rId42" Type="http://schemas.openxmlformats.org/officeDocument/2006/relationships/hyperlink" Target="http://inosmi.ru/europe/20151004/230614003.html" TargetMode="External"/><Relationship Id="rId47" Type="http://schemas.openxmlformats.org/officeDocument/2006/relationships/hyperlink" Target="http://www.iss.europa.eu/publications/detail/article/towards-an-eu-global-strategy-background-process-references/" TargetMode="External"/><Relationship Id="rId50" Type="http://schemas.openxmlformats.org/officeDocument/2006/relationships/hyperlink" Target="http://www.ndc.nato.int/download/downloads.php?icode=460" TargetMode="External"/><Relationship Id="rId55" Type="http://schemas.openxmlformats.org/officeDocument/2006/relationships/hyperlink" Target="http://www.rand.org/content/dam/rand/pubs/research_reports/RR1200/RR1267/RAND_RR1267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oziej.pl/wp-content/uploads/2015/05/Teoria_i_historia_bezpieczenstwa.doc" TargetMode="External"/><Relationship Id="rId17" Type="http://schemas.openxmlformats.org/officeDocument/2006/relationships/hyperlink" Target="http://www.europarl.europa.eu/RegData/etudes/STUD/2015/536470/IPOL_STU(2015)536470_EN.pdf" TargetMode="External"/><Relationship Id="rId25" Type="http://schemas.openxmlformats.org/officeDocument/2006/relationships/hyperlink" Target="http://explore.tandfonline.com/page/pgas/terrorism-collection?hootPostID=b481cb09b51aa33e0b0898e3e1211c03" TargetMode="External"/><Relationship Id="rId33" Type="http://schemas.openxmlformats.org/officeDocument/2006/relationships/hyperlink" Target="http://csis.org/files/publication/150929_Cordesman_Afghanistan_Failed_State_Wars_1.pdf" TargetMode="External"/><Relationship Id="rId38" Type="http://schemas.openxmlformats.org/officeDocument/2006/relationships/hyperlink" Target="http://csis.org/files/publication/151009_Cordesman_ISIS_Failed_State_Wars.pdf" TargetMode="External"/><Relationship Id="rId46" Type="http://schemas.openxmlformats.org/officeDocument/2006/relationships/hyperlink" Target="http://carnegie.ru/2015/09/25/how-to-calm-today-s-nuclear-hysteria/ii63" TargetMode="External"/><Relationship Id="rId2" Type="http://schemas.openxmlformats.org/officeDocument/2006/relationships/styles" Target="styles.xml"/><Relationship Id="rId16" Type="http://schemas.openxmlformats.org/officeDocument/2006/relationships/hyperlink" Target="http://ndupress.ndu.edu/Portals/68/Documents/Books/PLA-contingency/PLA-Contingency-Planning-China.pdf" TargetMode="External"/><Relationship Id="rId20" Type="http://schemas.openxmlformats.org/officeDocument/2006/relationships/hyperlink" Target="http://www.iss.europa.eu/uploads/media/Brief_32_Hybrid_warfare.pdf" TargetMode="External"/><Relationship Id="rId29" Type="http://schemas.openxmlformats.org/officeDocument/2006/relationships/hyperlink" Target="http://www.ecfr.eu/page/-/China_Economy.pdf" TargetMode="External"/><Relationship Id="rId41" Type="http://schemas.openxmlformats.org/officeDocument/2006/relationships/hyperlink" Target="http://www.rand.org/content/dam/rand/pubs/research_reports/RR1200/RR1267/RAND_RR1267.pdf" TargetMode="External"/><Relationship Id="rId54" Type="http://schemas.openxmlformats.org/officeDocument/2006/relationships/hyperlink" Target="http://thf_media.s3.amazonaws.com/2015/pdf/BG3039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ziej.pl/wp-content/uploads/2015/09/WYBRANE_DOKUMENTY_ORAZ_OPRACOWANIA_WYDANE_PRZEZ_BIURO_BEZPIECZENSTWA_NARODOWEGO_W_LATACH_2010-2015.pdf" TargetMode="External"/><Relationship Id="rId24" Type="http://schemas.openxmlformats.org/officeDocument/2006/relationships/hyperlink" Target="http://csbaonline.org/publications/2015/10/alternative-approaches-to-defense-strategy/" TargetMode="External"/><Relationship Id="rId32" Type="http://schemas.openxmlformats.org/officeDocument/2006/relationships/hyperlink" Target="http://www.isn.ethz.ch/Digital-Library/Publications/Detail/?lng=en&amp;id=194051" TargetMode="External"/><Relationship Id="rId37" Type="http://schemas.openxmlformats.org/officeDocument/2006/relationships/hyperlink" Target="http://www.globalaffairs.ru/redcol/Snova-u-nulya-17731" TargetMode="External"/><Relationship Id="rId40" Type="http://schemas.openxmlformats.org/officeDocument/2006/relationships/hyperlink" Target="http://www.rand.org/about/people/j/johnson_erin-elizabeth.html" TargetMode="External"/><Relationship Id="rId45" Type="http://schemas.openxmlformats.org/officeDocument/2006/relationships/hyperlink" Target="http://koziej.pl/wp-content/uploads/2015/09/DCB.pdf" TargetMode="External"/><Relationship Id="rId53" Type="http://schemas.openxmlformats.org/officeDocument/2006/relationships/hyperlink" Target="http://www.globalaffairs.ru/print/number/Kontury-trevozhnogo-buduschego-17635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uploads/system/uploads/attachment_data/file/478933/52309_Cm_9161_NSS_SD_Review_web_only.pdf" TargetMode="External"/><Relationship Id="rId23" Type="http://schemas.openxmlformats.org/officeDocument/2006/relationships/hyperlink" Target="http://csis.org/publication/negotiating-peace-syria-between-whom-and-what" TargetMode="External"/><Relationship Id="rId28" Type="http://schemas.openxmlformats.org/officeDocument/2006/relationships/hyperlink" Target="http://csis.org/files/publication/151020_Degaut_DoBRICSMatter_Web.pdf" TargetMode="External"/><Relationship Id="rId36" Type="http://schemas.openxmlformats.org/officeDocument/2006/relationships/hyperlink" Target="http://orientalreview.org/wp-content/uploads/2015/08/AK-Hybrid-Wars-updated.pdf" TargetMode="External"/><Relationship Id="rId49" Type="http://schemas.openxmlformats.org/officeDocument/2006/relationships/hyperlink" Target="http://ndupress.ndu.edu/Portals/68/Documents/Books/lessons-encountered/lessons-encountered.pdf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koziej.pl/wp-content/uploads/2015/09/Biala_Ksiega_inter_mm-5.pdf" TargetMode="External"/><Relationship Id="rId19" Type="http://schemas.openxmlformats.org/officeDocument/2006/relationships/hyperlink" Target="http://www.usip.org/publications/2015/10/28/does-ukraine-still-believe-in-reform" TargetMode="External"/><Relationship Id="rId31" Type="http://schemas.openxmlformats.org/officeDocument/2006/relationships/hyperlink" Target="https://www.youtube.com/watch?v=C2_-G93LqeU&amp;feature=youtu.be" TargetMode="External"/><Relationship Id="rId44" Type="http://schemas.openxmlformats.org/officeDocument/2006/relationships/hyperlink" Target="http://www.isn.ethz.ch/Digital-Library/Articles/Detail/?ots591=4888caa0-b3db-1461-98b9-e20e7b9c13d4&amp;lng=en&amp;id=193936" TargetMode="External"/><Relationship Id="rId52" Type="http://schemas.openxmlformats.org/officeDocument/2006/relationships/hyperlink" Target="http://www.rand.org/pubs/perspectives/PE14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bn.gov.pl/" TargetMode="External"/><Relationship Id="rId14" Type="http://schemas.openxmlformats.org/officeDocument/2006/relationships/hyperlink" Target="http://csis.org/files/publication/151116_Cohen_GlobalForecast2016_Web.pdf" TargetMode="External"/><Relationship Id="rId22" Type="http://schemas.openxmlformats.org/officeDocument/2006/relationships/hyperlink" Target="http://www.cnas.org/sites/default/files/publications-pdf/CNASReport-NuclearStrategy2030-151020_0.pdf" TargetMode="External"/><Relationship Id="rId27" Type="http://schemas.openxmlformats.org/officeDocument/2006/relationships/hyperlink" Target="http://inss.ndu.edu/Portals/82/Documents/conference-reports/Putins-Russia-and-US-Defense-Strategy.pdf" TargetMode="External"/><Relationship Id="rId30" Type="http://schemas.openxmlformats.org/officeDocument/2006/relationships/hyperlink" Target="http://www.rand.org/content/dam/rand/pubs/research_reports/RR1200/RR1223/RAND_RR1223.pdf" TargetMode="External"/><Relationship Id="rId35" Type="http://schemas.openxmlformats.org/officeDocument/2006/relationships/hyperlink" Target="http://warontherocks.com/2015/10/dont-fear-the-dirty-bomb/" TargetMode="External"/><Relationship Id="rId43" Type="http://schemas.openxmlformats.org/officeDocument/2006/relationships/hyperlink" Target="http://inosmi.ru/infographic/20151001/230569491.html" TargetMode="External"/><Relationship Id="rId48" Type="http://schemas.openxmlformats.org/officeDocument/2006/relationships/hyperlink" Target="http://perconcordiam.com/the-eu-nato/" TargetMode="External"/><Relationship Id="rId56" Type="http://schemas.openxmlformats.org/officeDocument/2006/relationships/footer" Target="footer1.xml"/><Relationship Id="rId8" Type="http://schemas.openxmlformats.org/officeDocument/2006/relationships/hyperlink" Target="http://www.koziej.pl" TargetMode="External"/><Relationship Id="rId51" Type="http://schemas.openxmlformats.org/officeDocument/2006/relationships/hyperlink" Target="http://www.rand.org/pubs/perspectives/PE163.htm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0F733-5A1A-40CE-9510-F9351074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1889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Stanisław</cp:lastModifiedBy>
  <cp:revision>37</cp:revision>
  <dcterms:created xsi:type="dcterms:W3CDTF">2015-09-26T06:49:00Z</dcterms:created>
  <dcterms:modified xsi:type="dcterms:W3CDTF">2015-11-28T20:33:00Z</dcterms:modified>
</cp:coreProperties>
</file>