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EE" w:rsidRPr="00BD32EE" w:rsidRDefault="00BD32EE" w:rsidP="00956FAD">
      <w:pPr>
        <w:spacing w:line="240" w:lineRule="auto"/>
        <w:jc w:val="center"/>
        <w:rPr>
          <w:b/>
        </w:rPr>
      </w:pPr>
      <w:r w:rsidRPr="00BD32EE">
        <w:rPr>
          <w:b/>
        </w:rPr>
        <w:t xml:space="preserve">LITERATURA </w:t>
      </w:r>
      <w:r w:rsidR="00844B92">
        <w:rPr>
          <w:b/>
        </w:rPr>
        <w:t xml:space="preserve">do konwersatoriów: </w:t>
      </w:r>
      <w:r w:rsidR="00E2307B">
        <w:rPr>
          <w:b/>
        </w:rPr>
        <w:t>TERRORYZM I ANTYTERRORYZM</w:t>
      </w:r>
    </w:p>
    <w:p w:rsidR="00BD32EE" w:rsidRDefault="00BD32EE" w:rsidP="00956FAD">
      <w:pPr>
        <w:spacing w:line="240" w:lineRule="auto"/>
      </w:pPr>
    </w:p>
    <w:p w:rsidR="00454F80" w:rsidRPr="007C2A96" w:rsidRDefault="00454F80" w:rsidP="00956FAD">
      <w:pPr>
        <w:spacing w:line="240" w:lineRule="auto"/>
        <w:rPr>
          <w:b/>
          <w:bCs/>
          <w:color w:val="000000" w:themeColor="text1"/>
          <w:lang w:val="en-GB"/>
        </w:rPr>
      </w:pPr>
      <w:proofErr w:type="spellStart"/>
      <w:r w:rsidRPr="007C2A96">
        <w:rPr>
          <w:b/>
          <w:bCs/>
          <w:color w:val="000000" w:themeColor="text1"/>
          <w:lang w:val="en-GB"/>
        </w:rPr>
        <w:t>Terroryzm</w:t>
      </w:r>
      <w:proofErr w:type="spellEnd"/>
      <w:r w:rsidRPr="007C2A96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7C2A96">
        <w:rPr>
          <w:b/>
          <w:bCs/>
          <w:color w:val="000000" w:themeColor="text1"/>
          <w:lang w:val="en-GB"/>
        </w:rPr>
        <w:t>globalny</w:t>
      </w:r>
      <w:proofErr w:type="spellEnd"/>
      <w:r w:rsidRPr="007C2A96">
        <w:rPr>
          <w:b/>
          <w:bCs/>
          <w:color w:val="000000" w:themeColor="text1"/>
          <w:lang w:val="en-GB"/>
        </w:rPr>
        <w:t xml:space="preserve"> 1970 – 2016: A. H. </w:t>
      </w:r>
      <w:proofErr w:type="spellStart"/>
      <w:r w:rsidRPr="007C2A96">
        <w:rPr>
          <w:b/>
          <w:bCs/>
          <w:color w:val="000000" w:themeColor="text1"/>
          <w:lang w:val="en-GB"/>
        </w:rPr>
        <w:t>Cordesman</w:t>
      </w:r>
      <w:proofErr w:type="spellEnd"/>
      <w:r w:rsidRPr="007C2A96">
        <w:rPr>
          <w:b/>
          <w:bCs/>
          <w:color w:val="000000" w:themeColor="text1"/>
          <w:lang w:val="en-GB"/>
        </w:rPr>
        <w:t xml:space="preserve">, Global Trends in Terrorism: 1970-2016, </w:t>
      </w:r>
      <w:proofErr w:type="spellStart"/>
      <w:r w:rsidRPr="007C2A96">
        <w:rPr>
          <w:b/>
          <w:bCs/>
          <w:color w:val="000000" w:themeColor="text1"/>
          <w:lang w:val="en-GB"/>
        </w:rPr>
        <w:t>Burce</w:t>
      </w:r>
      <w:proofErr w:type="spellEnd"/>
      <w:r w:rsidRPr="007C2A96">
        <w:rPr>
          <w:b/>
          <w:bCs/>
          <w:color w:val="000000" w:themeColor="text1"/>
          <w:lang w:val="en-GB"/>
        </w:rPr>
        <w:t xml:space="preserve"> Chair in Strategy, CSIS, August 2017, </w:t>
      </w:r>
      <w:hyperlink r:id="rId7" w:history="1">
        <w:r w:rsidRPr="007C2A96">
          <w:rPr>
            <w:rStyle w:val="Hipercze"/>
            <w:lang w:val="en-GB"/>
          </w:rPr>
          <w:t>https://csis-prod.s3.amazonaws.com/s3fs-public/publication/170828_global_terrorism_update_0.pdf?cGXk7lPZWBjWdjmuwfqQlOdr.MwyX5by</w:t>
        </w:r>
      </w:hyperlink>
      <w:r w:rsidRPr="007C2A96">
        <w:rPr>
          <w:b/>
          <w:bCs/>
          <w:color w:val="000000" w:themeColor="text1"/>
          <w:lang w:val="en-GB"/>
        </w:rPr>
        <w:t xml:space="preserve"> </w:t>
      </w:r>
    </w:p>
    <w:p w:rsidR="00454F80" w:rsidRPr="007C2A96" w:rsidRDefault="00454F80" w:rsidP="00956FAD">
      <w:pPr>
        <w:spacing w:line="240" w:lineRule="auto"/>
        <w:rPr>
          <w:b/>
          <w:bCs/>
          <w:lang w:val="en-GB"/>
        </w:rPr>
      </w:pPr>
      <w:proofErr w:type="spellStart"/>
      <w:r w:rsidRPr="007C2A96">
        <w:rPr>
          <w:b/>
          <w:bCs/>
          <w:lang w:val="en-GB"/>
        </w:rPr>
        <w:t>Terroryzm</w:t>
      </w:r>
      <w:proofErr w:type="spellEnd"/>
      <w:r w:rsidRPr="007C2A96">
        <w:rPr>
          <w:b/>
          <w:bCs/>
          <w:lang w:val="en-GB"/>
        </w:rPr>
        <w:t xml:space="preserve"> </w:t>
      </w:r>
      <w:proofErr w:type="spellStart"/>
      <w:r w:rsidRPr="007C2A96">
        <w:rPr>
          <w:b/>
          <w:bCs/>
          <w:lang w:val="en-GB"/>
        </w:rPr>
        <w:t>europejski</w:t>
      </w:r>
      <w:proofErr w:type="spellEnd"/>
      <w:r w:rsidRPr="007C2A96">
        <w:rPr>
          <w:b/>
          <w:bCs/>
          <w:lang w:val="en-GB"/>
        </w:rPr>
        <w:t xml:space="preserve"> w </w:t>
      </w:r>
      <w:proofErr w:type="spellStart"/>
      <w:r w:rsidRPr="007C2A96">
        <w:rPr>
          <w:b/>
          <w:bCs/>
          <w:lang w:val="en-GB"/>
        </w:rPr>
        <w:t>latach</w:t>
      </w:r>
      <w:proofErr w:type="spellEnd"/>
      <w:r w:rsidRPr="007C2A96">
        <w:rPr>
          <w:b/>
          <w:bCs/>
          <w:lang w:val="en-GB"/>
        </w:rPr>
        <w:t xml:space="preserve"> 1970 – 2016: A. H. </w:t>
      </w:r>
      <w:proofErr w:type="spellStart"/>
      <w:r w:rsidRPr="007C2A96">
        <w:rPr>
          <w:b/>
          <w:bCs/>
          <w:lang w:val="en-GB"/>
        </w:rPr>
        <w:t>Cordesman</w:t>
      </w:r>
      <w:proofErr w:type="spellEnd"/>
      <w:r w:rsidRPr="007C2A96">
        <w:rPr>
          <w:b/>
          <w:bCs/>
          <w:lang w:val="en-GB"/>
        </w:rPr>
        <w:t xml:space="preserve">, Trends in European Terrorism: 1970-2016, Burke Chair in Strategy, CSIS, August 2017, </w:t>
      </w:r>
      <w:hyperlink r:id="rId8" w:history="1">
        <w:r w:rsidRPr="007C2A96">
          <w:rPr>
            <w:rStyle w:val="Hipercze"/>
            <w:lang w:val="en-GB"/>
          </w:rPr>
          <w:t>https://csis-prod.s3.amazonaws.com/s3fs-public/publication/170818_european_terrorsim_trends_1970_2016.pdf?oBo1X5gUnE8LgWEAQoE7xKo6mYYvsuqW</w:t>
        </w:r>
      </w:hyperlink>
      <w:r w:rsidRPr="007C2A96">
        <w:rPr>
          <w:b/>
          <w:bCs/>
          <w:lang w:val="en-GB"/>
        </w:rPr>
        <w:t xml:space="preserve"> </w:t>
      </w:r>
    </w:p>
    <w:p w:rsidR="00454F80" w:rsidRPr="007C2A96" w:rsidRDefault="00454F80" w:rsidP="00956FAD">
      <w:pPr>
        <w:spacing w:line="240" w:lineRule="auto"/>
        <w:rPr>
          <w:lang w:val="en-GB"/>
        </w:rPr>
      </w:pPr>
      <w:r w:rsidRPr="007C2A96">
        <w:rPr>
          <w:b/>
          <w:bCs/>
          <w:lang w:val="en-GB"/>
        </w:rPr>
        <w:t xml:space="preserve">The effects of a single terrorist nuclear bomb, </w:t>
      </w:r>
      <w:hyperlink r:id="rId9" w:history="1">
        <w:r w:rsidRPr="007C2A96">
          <w:rPr>
            <w:rStyle w:val="Hipercze"/>
            <w:lang w:val="en-GB"/>
          </w:rPr>
          <w:t>http://thebulletin.org/effects-single-terrorist-nuclear-bomb11150</w:t>
        </w:r>
      </w:hyperlink>
    </w:p>
    <w:p w:rsidR="00454F80" w:rsidRPr="007C2A96" w:rsidRDefault="002E324B" w:rsidP="00956FAD">
      <w:pPr>
        <w:spacing w:line="240" w:lineRule="auto"/>
        <w:rPr>
          <w:b/>
          <w:color w:val="000000" w:themeColor="text1"/>
          <w:lang w:val="en-GB"/>
        </w:rPr>
      </w:pPr>
      <w:hyperlink r:id="rId10" w:tooltip="Permanent Link to A New Age of Violence: Terrorism as an Asymmetrical and ‘Existential Threat’" w:history="1">
        <w:r w:rsidR="00454F80" w:rsidRPr="007C2A96">
          <w:rPr>
            <w:rStyle w:val="Hipercze"/>
            <w:b/>
            <w:color w:val="000000" w:themeColor="text1"/>
            <w:u w:val="none"/>
            <w:lang w:val="en-GB"/>
          </w:rPr>
          <w:t>A New Age of Violence: Terrorism as an Asymmetrical and ‘Existential Threat’</w:t>
        </w:r>
      </w:hyperlink>
      <w:r w:rsidR="00454F80" w:rsidRPr="007C2A96">
        <w:rPr>
          <w:b/>
          <w:color w:val="000000" w:themeColor="text1"/>
          <w:lang w:val="en-GB"/>
        </w:rPr>
        <w:t xml:space="preserve">, </w:t>
      </w:r>
      <w:hyperlink r:id="rId11" w:history="1">
        <w:r w:rsidR="00454F80" w:rsidRPr="007C2A96">
          <w:rPr>
            <w:rStyle w:val="Hipercze"/>
            <w:lang w:val="en-GB"/>
          </w:rPr>
          <w:t>http://www.e-ir.info/2017/09/27/terrorism-as-an-asymmetrical-and-existential-threat/</w:t>
        </w:r>
      </w:hyperlink>
      <w:r w:rsidR="00454F80" w:rsidRPr="007C2A96">
        <w:rPr>
          <w:b/>
          <w:color w:val="000000" w:themeColor="text1"/>
          <w:lang w:val="en-GB"/>
        </w:rPr>
        <w:t xml:space="preserve"> </w:t>
      </w:r>
    </w:p>
    <w:p w:rsidR="00454F80" w:rsidRPr="007C2A96" w:rsidRDefault="00454F80" w:rsidP="00956FAD">
      <w:pPr>
        <w:spacing w:line="240" w:lineRule="auto"/>
        <w:rPr>
          <w:b/>
          <w:bCs/>
          <w:color w:val="000000" w:themeColor="text1"/>
          <w:lang w:val="en-GB"/>
        </w:rPr>
      </w:pPr>
      <w:r w:rsidRPr="007C2A96">
        <w:rPr>
          <w:b/>
          <w:bCs/>
          <w:color w:val="000000" w:themeColor="text1"/>
          <w:lang w:val="en-GB"/>
        </w:rPr>
        <w:t xml:space="preserve">ISIS Is Not al-Qaeda: We Need a Different Strategy, </w:t>
      </w:r>
      <w:hyperlink r:id="rId12" w:history="1">
        <w:r w:rsidRPr="007C2A96">
          <w:rPr>
            <w:rStyle w:val="Hipercze"/>
            <w:lang w:val="en-GB"/>
          </w:rPr>
          <w:t>http://www.saisreview.org/2017/07/08/isis-not-al-qaeda/</w:t>
        </w:r>
      </w:hyperlink>
      <w:r w:rsidRPr="007C2A96">
        <w:rPr>
          <w:b/>
          <w:bCs/>
          <w:color w:val="000000" w:themeColor="text1"/>
          <w:lang w:val="en-GB"/>
        </w:rPr>
        <w:t xml:space="preserve"> </w:t>
      </w:r>
    </w:p>
    <w:p w:rsidR="00237F1F" w:rsidRDefault="00237F1F" w:rsidP="00956FAD">
      <w:pPr>
        <w:spacing w:line="240" w:lineRule="auto"/>
        <w:rPr>
          <w:b/>
          <w:bCs/>
          <w:color w:val="000000" w:themeColor="text1"/>
        </w:rPr>
      </w:pPr>
      <w:r w:rsidRPr="00237F1F">
        <w:rPr>
          <w:b/>
          <w:bCs/>
          <w:color w:val="000000" w:themeColor="text1"/>
        </w:rPr>
        <w:t>Islamska armia orków</w:t>
      </w:r>
      <w:r>
        <w:rPr>
          <w:b/>
          <w:bCs/>
          <w:color w:val="000000" w:themeColor="text1"/>
        </w:rPr>
        <w:t xml:space="preserve">, </w:t>
      </w:r>
      <w:hyperlink r:id="rId13" w:history="1">
        <w:r w:rsidRPr="00415C30">
          <w:rPr>
            <w:rStyle w:val="Hipercze"/>
          </w:rPr>
          <w:t>http://www.polska-zbrojna.pl/home/articleinmagazineshow/18567?t=Islamska-armia-orkow</w:t>
        </w:r>
      </w:hyperlink>
      <w:r>
        <w:rPr>
          <w:b/>
          <w:bCs/>
          <w:color w:val="000000" w:themeColor="text1"/>
        </w:rPr>
        <w:t xml:space="preserve"> </w:t>
      </w:r>
    </w:p>
    <w:p w:rsidR="007C2A96" w:rsidRDefault="007C2A96" w:rsidP="00956FAD">
      <w:pPr>
        <w:spacing w:line="240" w:lineRule="auto"/>
        <w:rPr>
          <w:rStyle w:val="Hipercze"/>
        </w:rPr>
      </w:pPr>
      <w:r>
        <w:rPr>
          <w:b/>
          <w:bCs/>
          <w:color w:val="000000" w:themeColor="text1"/>
        </w:rPr>
        <w:t xml:space="preserve">Walka USA z terrorem za prezydenta D. </w:t>
      </w:r>
      <w:proofErr w:type="spellStart"/>
      <w:r>
        <w:rPr>
          <w:b/>
          <w:bCs/>
          <w:color w:val="000000" w:themeColor="text1"/>
        </w:rPr>
        <w:t>Trumpa</w:t>
      </w:r>
      <w:proofErr w:type="spellEnd"/>
      <w:r>
        <w:rPr>
          <w:b/>
          <w:bCs/>
          <w:color w:val="000000" w:themeColor="text1"/>
        </w:rPr>
        <w:t xml:space="preserve">: </w:t>
      </w:r>
      <w:proofErr w:type="spellStart"/>
      <w:r w:rsidRPr="007C2A96">
        <w:rPr>
          <w:b/>
          <w:bCs/>
          <w:color w:val="000000" w:themeColor="text1"/>
        </w:rPr>
        <w:t>Trump's</w:t>
      </w:r>
      <w:proofErr w:type="spellEnd"/>
      <w:r w:rsidRPr="007C2A96">
        <w:rPr>
          <w:b/>
          <w:bCs/>
          <w:color w:val="000000" w:themeColor="text1"/>
        </w:rPr>
        <w:t xml:space="preserve"> War on Terror</w:t>
      </w:r>
      <w:r>
        <w:rPr>
          <w:b/>
          <w:bCs/>
          <w:color w:val="000000" w:themeColor="text1"/>
        </w:rPr>
        <w:t xml:space="preserve"> </w:t>
      </w:r>
      <w:hyperlink r:id="rId14" w:history="1">
        <w:r w:rsidRPr="00772986">
          <w:rPr>
            <w:rStyle w:val="Hipercze"/>
          </w:rPr>
          <w:t>http://nationalinterest.org/feature/trumps-war-terror-22783?page=show</w:t>
        </w:r>
      </w:hyperlink>
    </w:p>
    <w:p w:rsidR="00C42514" w:rsidRDefault="00C42514" w:rsidP="00956FAD">
      <w:pPr>
        <w:spacing w:line="240" w:lineRule="auto"/>
        <w:rPr>
          <w:b/>
          <w:bCs/>
          <w:color w:val="000000" w:themeColor="text1"/>
          <w:lang w:val="en-GB"/>
        </w:rPr>
      </w:pPr>
      <w:r w:rsidRPr="00C42514">
        <w:rPr>
          <w:b/>
          <w:bCs/>
          <w:color w:val="000000" w:themeColor="text1"/>
          <w:lang w:val="en-GB"/>
        </w:rPr>
        <w:t xml:space="preserve">Co </w:t>
      </w:r>
      <w:proofErr w:type="spellStart"/>
      <w:r w:rsidRPr="00C42514">
        <w:rPr>
          <w:b/>
          <w:bCs/>
          <w:color w:val="000000" w:themeColor="text1"/>
          <w:lang w:val="en-GB"/>
        </w:rPr>
        <w:t>po</w:t>
      </w:r>
      <w:proofErr w:type="spellEnd"/>
      <w:r w:rsidRPr="00C4251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C42514">
        <w:rPr>
          <w:b/>
          <w:bCs/>
          <w:color w:val="000000" w:themeColor="text1"/>
          <w:lang w:val="en-GB"/>
        </w:rPr>
        <w:t>upadku</w:t>
      </w:r>
      <w:proofErr w:type="spellEnd"/>
      <w:r w:rsidRPr="00C42514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C42514">
        <w:rPr>
          <w:b/>
          <w:bCs/>
          <w:color w:val="000000" w:themeColor="text1"/>
          <w:lang w:val="en-GB"/>
        </w:rPr>
        <w:t>Ra</w:t>
      </w:r>
      <w:r>
        <w:rPr>
          <w:b/>
          <w:bCs/>
          <w:color w:val="000000" w:themeColor="text1"/>
          <w:lang w:val="en-GB"/>
        </w:rPr>
        <w:t>qq</w:t>
      </w:r>
      <w:r w:rsidRPr="00C42514">
        <w:rPr>
          <w:b/>
          <w:bCs/>
          <w:color w:val="000000" w:themeColor="text1"/>
          <w:lang w:val="en-GB"/>
        </w:rPr>
        <w:t>i</w:t>
      </w:r>
      <w:proofErr w:type="spellEnd"/>
      <w:r w:rsidRPr="00C42514">
        <w:rPr>
          <w:b/>
          <w:bCs/>
          <w:color w:val="000000" w:themeColor="text1"/>
          <w:lang w:val="en-GB"/>
        </w:rPr>
        <w:t>: Mona Yacoubian, Governance Challenges in</w:t>
      </w:r>
      <w:r>
        <w:rPr>
          <w:b/>
          <w:bCs/>
          <w:color w:val="000000" w:themeColor="text1"/>
          <w:lang w:val="en-GB"/>
        </w:rPr>
        <w:t xml:space="preserve"> </w:t>
      </w:r>
      <w:r w:rsidRPr="00C42514">
        <w:rPr>
          <w:b/>
          <w:bCs/>
          <w:color w:val="000000" w:themeColor="text1"/>
          <w:lang w:val="en-GB"/>
        </w:rPr>
        <w:t>Raqqa after the Islamic</w:t>
      </w:r>
      <w:r w:rsidR="00956FAD">
        <w:rPr>
          <w:b/>
          <w:bCs/>
          <w:color w:val="000000" w:themeColor="text1"/>
          <w:lang w:val="en-GB"/>
        </w:rPr>
        <w:t xml:space="preserve"> </w:t>
      </w:r>
      <w:bookmarkStart w:id="0" w:name="_GoBack"/>
      <w:bookmarkEnd w:id="0"/>
      <w:r w:rsidRPr="00C42514">
        <w:rPr>
          <w:b/>
          <w:bCs/>
          <w:color w:val="000000" w:themeColor="text1"/>
          <w:lang w:val="en-GB"/>
        </w:rPr>
        <w:t xml:space="preserve">State </w:t>
      </w:r>
      <w:hyperlink r:id="rId15" w:history="1">
        <w:r w:rsidRPr="00C42514">
          <w:rPr>
            <w:rStyle w:val="Hipercze"/>
            <w:lang w:val="en-GB"/>
          </w:rPr>
          <w:t>https://www.usip.org/sites/default/files/SR414-Governance-Challenges-in-Raqqa-after-the-Islamic-State.pdf</w:t>
        </w:r>
      </w:hyperlink>
      <w:r w:rsidRPr="00C42514">
        <w:rPr>
          <w:b/>
          <w:bCs/>
          <w:color w:val="000000" w:themeColor="text1"/>
          <w:lang w:val="en-GB"/>
        </w:rPr>
        <w:t xml:space="preserve"> </w:t>
      </w:r>
    </w:p>
    <w:p w:rsidR="00956FAD" w:rsidRPr="00956FAD" w:rsidRDefault="00956FAD" w:rsidP="00956FAD">
      <w:pPr>
        <w:spacing w:line="240" w:lineRule="auto"/>
        <w:rPr>
          <w:b/>
          <w:bCs/>
          <w:color w:val="000000" w:themeColor="text1"/>
          <w:lang w:val="en-GB"/>
        </w:rPr>
      </w:pPr>
      <w:r w:rsidRPr="00956FAD">
        <w:rPr>
          <w:b/>
          <w:bCs/>
          <w:color w:val="000000" w:themeColor="text1"/>
          <w:lang w:val="en-GB"/>
        </w:rPr>
        <w:t xml:space="preserve">Islam a </w:t>
      </w:r>
      <w:proofErr w:type="spellStart"/>
      <w:r w:rsidRPr="00956FAD">
        <w:rPr>
          <w:b/>
          <w:bCs/>
          <w:color w:val="000000" w:themeColor="text1"/>
          <w:lang w:val="en-GB"/>
        </w:rPr>
        <w:t>terroryzm</w:t>
      </w:r>
      <w:proofErr w:type="spellEnd"/>
      <w:r w:rsidRPr="00956FAD">
        <w:rPr>
          <w:b/>
          <w:bCs/>
          <w:color w:val="000000" w:themeColor="text1"/>
          <w:lang w:val="en-GB"/>
        </w:rPr>
        <w:t xml:space="preserve"> – </w:t>
      </w:r>
      <w:proofErr w:type="spellStart"/>
      <w:r w:rsidRPr="00956FAD">
        <w:rPr>
          <w:b/>
          <w:bCs/>
          <w:color w:val="000000" w:themeColor="text1"/>
          <w:lang w:val="en-GB"/>
        </w:rPr>
        <w:t>zestawienie</w:t>
      </w:r>
      <w:proofErr w:type="spellEnd"/>
      <w:r w:rsidRPr="00956FAD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956FAD">
        <w:rPr>
          <w:b/>
          <w:bCs/>
          <w:color w:val="000000" w:themeColor="text1"/>
          <w:lang w:val="en-GB"/>
        </w:rPr>
        <w:t>danych</w:t>
      </w:r>
      <w:proofErr w:type="spellEnd"/>
      <w:r w:rsidRPr="00956FAD">
        <w:rPr>
          <w:b/>
          <w:bCs/>
          <w:color w:val="000000" w:themeColor="text1"/>
          <w:lang w:val="en-GB"/>
        </w:rPr>
        <w:t>:</w:t>
      </w:r>
      <w:r w:rsidRPr="00956FAD">
        <w:rPr>
          <w:lang w:val="en-GB"/>
        </w:rPr>
        <w:t xml:space="preserve"> </w:t>
      </w:r>
      <w:r w:rsidRPr="00956FAD">
        <w:rPr>
          <w:b/>
          <w:bCs/>
          <w:color w:val="000000" w:themeColor="text1"/>
          <w:lang w:val="en-GB"/>
        </w:rPr>
        <w:t xml:space="preserve">Anthony H. </w:t>
      </w:r>
      <w:proofErr w:type="spellStart"/>
      <w:r w:rsidRPr="00956FAD">
        <w:rPr>
          <w:b/>
          <w:bCs/>
          <w:color w:val="000000" w:themeColor="text1"/>
          <w:lang w:val="en-GB"/>
        </w:rPr>
        <w:t>Cordesman</w:t>
      </w:r>
      <w:proofErr w:type="spellEnd"/>
      <w:r>
        <w:rPr>
          <w:b/>
          <w:bCs/>
          <w:color w:val="000000" w:themeColor="text1"/>
          <w:lang w:val="en-GB"/>
        </w:rPr>
        <w:t>,</w:t>
      </w:r>
      <w:r w:rsidRPr="00956FAD">
        <w:rPr>
          <w:b/>
          <w:bCs/>
          <w:color w:val="000000" w:themeColor="text1"/>
          <w:lang w:val="en-GB"/>
        </w:rPr>
        <w:t xml:space="preserve">  Islam and the Patterns</w:t>
      </w:r>
      <w:r>
        <w:rPr>
          <w:b/>
          <w:bCs/>
          <w:color w:val="000000" w:themeColor="text1"/>
          <w:lang w:val="en-GB"/>
        </w:rPr>
        <w:t xml:space="preserve"> </w:t>
      </w:r>
      <w:r w:rsidRPr="00956FAD">
        <w:rPr>
          <w:b/>
          <w:bCs/>
          <w:color w:val="000000" w:themeColor="text1"/>
          <w:lang w:val="en-GB"/>
        </w:rPr>
        <w:t>in Terrorism and</w:t>
      </w:r>
      <w:r>
        <w:rPr>
          <w:b/>
          <w:bCs/>
          <w:color w:val="000000" w:themeColor="text1"/>
          <w:lang w:val="en-GB"/>
        </w:rPr>
        <w:t xml:space="preserve"> </w:t>
      </w:r>
      <w:r w:rsidRPr="00956FAD">
        <w:rPr>
          <w:b/>
          <w:bCs/>
          <w:color w:val="000000" w:themeColor="text1"/>
          <w:lang w:val="en-GB"/>
        </w:rPr>
        <w:t>Violent Extremism</w:t>
      </w:r>
      <w:r>
        <w:rPr>
          <w:b/>
          <w:bCs/>
          <w:color w:val="000000" w:themeColor="text1"/>
          <w:lang w:val="en-GB"/>
        </w:rPr>
        <w:t xml:space="preserve">; </w:t>
      </w:r>
      <w:hyperlink r:id="rId16" w:history="1">
        <w:r w:rsidRPr="00956FAD">
          <w:rPr>
            <w:rStyle w:val="Hipercze"/>
            <w:lang w:val="en-GB"/>
          </w:rPr>
          <w:t>https://csis-prod.s3.amazonaws.com/s3fs-public/publication/171017_Report_Islam%20and%20the%20-War_on_Terrorism_.pdf?iI4pb6Py.S_5J9D73QmtXxX5NlXev5bv</w:t>
        </w:r>
      </w:hyperlink>
      <w:r w:rsidRPr="00956FAD">
        <w:rPr>
          <w:b/>
          <w:bCs/>
          <w:color w:val="000000" w:themeColor="text1"/>
          <w:lang w:val="en-GB"/>
        </w:rPr>
        <w:t xml:space="preserve"> </w:t>
      </w:r>
    </w:p>
    <w:p w:rsidR="007C2A96" w:rsidRPr="00956FAD" w:rsidRDefault="007C2A96" w:rsidP="00956FAD">
      <w:pPr>
        <w:spacing w:line="240" w:lineRule="auto"/>
        <w:rPr>
          <w:b/>
          <w:bCs/>
          <w:color w:val="000000" w:themeColor="text1"/>
          <w:lang w:val="en-GB"/>
        </w:rPr>
      </w:pPr>
    </w:p>
    <w:p w:rsidR="00237F1F" w:rsidRPr="00956FAD" w:rsidRDefault="00237F1F" w:rsidP="00956FAD">
      <w:pPr>
        <w:spacing w:line="240" w:lineRule="auto"/>
        <w:rPr>
          <w:b/>
          <w:bCs/>
          <w:color w:val="000000" w:themeColor="text1"/>
          <w:lang w:val="en-GB"/>
        </w:rPr>
      </w:pPr>
    </w:p>
    <w:p w:rsidR="00BD32EE" w:rsidRPr="00956FAD" w:rsidRDefault="00BD32EE" w:rsidP="00956FAD">
      <w:pPr>
        <w:spacing w:line="240" w:lineRule="auto"/>
        <w:rPr>
          <w:b/>
          <w:color w:val="000000" w:themeColor="text1"/>
          <w:lang w:val="en-GB"/>
        </w:rPr>
      </w:pPr>
    </w:p>
    <w:sectPr w:rsidR="00BD32EE" w:rsidRPr="00956FA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4B" w:rsidRDefault="002E324B" w:rsidP="00B14AD9">
      <w:pPr>
        <w:spacing w:after="0" w:line="240" w:lineRule="auto"/>
      </w:pPr>
      <w:r>
        <w:separator/>
      </w:r>
    </w:p>
  </w:endnote>
  <w:endnote w:type="continuationSeparator" w:id="0">
    <w:p w:rsidR="002E324B" w:rsidRDefault="002E324B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86423"/>
      <w:docPartObj>
        <w:docPartGallery w:val="Page Numbers (Bottom of Page)"/>
        <w:docPartUnique/>
      </w:docPartObj>
    </w:sdtPr>
    <w:sdtEndPr/>
    <w:sdtContent>
      <w:p w:rsidR="00AA0C83" w:rsidRDefault="00AA0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1F">
          <w:rPr>
            <w:noProof/>
          </w:rPr>
          <w:t>1</w:t>
        </w:r>
        <w:r>
          <w:fldChar w:fldCharType="end"/>
        </w:r>
      </w:p>
    </w:sdtContent>
  </w:sdt>
  <w:p w:rsidR="00AA0C83" w:rsidRDefault="00AA0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4B" w:rsidRDefault="002E324B" w:rsidP="00B14AD9">
      <w:pPr>
        <w:spacing w:after="0" w:line="240" w:lineRule="auto"/>
      </w:pPr>
      <w:r>
        <w:separator/>
      </w:r>
    </w:p>
  </w:footnote>
  <w:footnote w:type="continuationSeparator" w:id="0">
    <w:p w:rsidR="002E324B" w:rsidRDefault="002E324B" w:rsidP="00B1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45C"/>
    <w:multiLevelType w:val="hybridMultilevel"/>
    <w:tmpl w:val="E556D28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E6F29"/>
    <w:multiLevelType w:val="hybridMultilevel"/>
    <w:tmpl w:val="B27A7A0E"/>
    <w:lvl w:ilvl="0" w:tplc="5124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C2"/>
    <w:rsid w:val="001050A7"/>
    <w:rsid w:val="00211C53"/>
    <w:rsid w:val="00237F1F"/>
    <w:rsid w:val="00273056"/>
    <w:rsid w:val="002E324B"/>
    <w:rsid w:val="00323838"/>
    <w:rsid w:val="003356F6"/>
    <w:rsid w:val="00356A76"/>
    <w:rsid w:val="00454F80"/>
    <w:rsid w:val="004B521D"/>
    <w:rsid w:val="005B7493"/>
    <w:rsid w:val="005D4F32"/>
    <w:rsid w:val="00622C6F"/>
    <w:rsid w:val="0063679B"/>
    <w:rsid w:val="00641024"/>
    <w:rsid w:val="00650594"/>
    <w:rsid w:val="0073288C"/>
    <w:rsid w:val="00742F08"/>
    <w:rsid w:val="007C2A96"/>
    <w:rsid w:val="00842929"/>
    <w:rsid w:val="00844B92"/>
    <w:rsid w:val="0090131A"/>
    <w:rsid w:val="00956FAD"/>
    <w:rsid w:val="00964D4B"/>
    <w:rsid w:val="009D725D"/>
    <w:rsid w:val="00A04DCB"/>
    <w:rsid w:val="00A44E63"/>
    <w:rsid w:val="00AA0C83"/>
    <w:rsid w:val="00B075BB"/>
    <w:rsid w:val="00B136B6"/>
    <w:rsid w:val="00B14AD9"/>
    <w:rsid w:val="00B51670"/>
    <w:rsid w:val="00BD32EE"/>
    <w:rsid w:val="00C3055F"/>
    <w:rsid w:val="00C42514"/>
    <w:rsid w:val="00C75C6E"/>
    <w:rsid w:val="00D131F6"/>
    <w:rsid w:val="00D15EAB"/>
    <w:rsid w:val="00D723C2"/>
    <w:rsid w:val="00DA6E7A"/>
    <w:rsid w:val="00DE3F1B"/>
    <w:rsid w:val="00E2307B"/>
    <w:rsid w:val="00F2670B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F1E3"/>
  <w15:chartTrackingRefBased/>
  <w15:docId w15:val="{3F307916-AA61-4015-AE27-115FF42E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4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A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A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83"/>
  </w:style>
  <w:style w:type="paragraph" w:styleId="Stopka">
    <w:name w:val="footer"/>
    <w:basedOn w:val="Normalny"/>
    <w:link w:val="StopkaZnak"/>
    <w:uiPriority w:val="99"/>
    <w:unhideWhenUsed/>
    <w:rsid w:val="00AA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83"/>
  </w:style>
  <w:style w:type="paragraph" w:styleId="Akapitzlist">
    <w:name w:val="List Paragraph"/>
    <w:basedOn w:val="Normalny"/>
    <w:uiPriority w:val="34"/>
    <w:qFormat/>
    <w:rsid w:val="00AA0C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5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6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is-prod.s3.amazonaws.com/s3fs-public/publication/170818_european_terrorsim_trends_1970_2016.pdf?oBo1X5gUnE8LgWEAQoE7xKo6mYYvsuqW" TargetMode="External"/><Relationship Id="rId13" Type="http://schemas.openxmlformats.org/officeDocument/2006/relationships/hyperlink" Target="http://www.polska-zbrojna.pl/home/articleinmagazineshow/18567?t=Islamska-armia-ork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is-prod.s3.amazonaws.com/s3fs-public/publication/170828_global_terrorism_update_0.pdf?cGXk7lPZWBjWdjmuwfqQlOdr.MwyX5by" TargetMode="External"/><Relationship Id="rId12" Type="http://schemas.openxmlformats.org/officeDocument/2006/relationships/hyperlink" Target="http://www.saisreview.org/2017/07/08/isis-not-al-qaed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sis-prod.s3.amazonaws.com/s3fs-public/publication/171017_Report_Islam%20and%20the%20-War_on_Terrorism_.pdf?iI4pb6Py.S_5J9D73QmtXxX5NlXev5b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ir.info/2017/09/27/terrorism-as-an-asymmetrical-and-existential-thre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ip.org/sites/default/files/SR414-Governance-Challenges-in-Raqqa-after-the-Islamic-State.pdf" TargetMode="External"/><Relationship Id="rId10" Type="http://schemas.openxmlformats.org/officeDocument/2006/relationships/hyperlink" Target="http://www.e-ir.info/2017/09/27/terrorism-as-an-asymmetrical-and-existential-thre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ebulletin.org/effects-single-terrorist-nuclear-bomb11150" TargetMode="External"/><Relationship Id="rId14" Type="http://schemas.openxmlformats.org/officeDocument/2006/relationships/hyperlink" Target="http://nationalinterest.org/feature/trumps-war-terror-22783?page=sh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Koziej</dc:creator>
  <cp:keywords/>
  <dc:description/>
  <cp:lastModifiedBy>Andrzej Koziej</cp:lastModifiedBy>
  <cp:revision>14</cp:revision>
  <dcterms:created xsi:type="dcterms:W3CDTF">2017-09-30T21:08:00Z</dcterms:created>
  <dcterms:modified xsi:type="dcterms:W3CDTF">2017-10-21T12:57:00Z</dcterms:modified>
</cp:coreProperties>
</file>